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491B9B" w14:textId="77777777" w:rsidR="00A167A5" w:rsidRPr="00874526" w:rsidRDefault="00A167A5" w:rsidP="00A167A5">
      <w:pPr>
        <w:jc w:val="center"/>
      </w:pP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6"/>
      </w:tblGrid>
      <w:tr w:rsidR="00A167A5" w:rsidRPr="00874526" w14:paraId="22725ADE" w14:textId="77777777" w:rsidTr="0088388B">
        <w:tc>
          <w:tcPr>
            <w:tcW w:w="5000" w:type="pct"/>
            <w:tcBorders>
              <w:top w:val="outset" w:sz="6" w:space="0" w:color="111111"/>
              <w:left w:val="outset" w:sz="6" w:space="0" w:color="111111"/>
              <w:bottom w:val="outset" w:sz="6" w:space="0" w:color="111111"/>
              <w:right w:val="outset" w:sz="6" w:space="0" w:color="111111"/>
            </w:tcBorders>
            <w:vAlign w:val="center"/>
          </w:tcPr>
          <w:p w14:paraId="5CB4E2EC" w14:textId="77777777" w:rsidR="00A167A5" w:rsidRPr="00874526" w:rsidRDefault="00A167A5" w:rsidP="0088388B">
            <w:pPr>
              <w:spacing w:before="100" w:beforeAutospacing="1" w:after="100" w:afterAutospacing="1"/>
              <w:jc w:val="center"/>
              <w:rPr>
                <w:sz w:val="28"/>
                <w:lang w:eastAsia="fr-BE"/>
              </w:rPr>
            </w:pPr>
            <w:r w:rsidRPr="00874526">
              <w:rPr>
                <w:b/>
                <w:bCs/>
                <w:sz w:val="28"/>
                <w:lang w:eastAsia="fr-BE"/>
              </w:rPr>
              <w:t xml:space="preserve">FORMULAIRE ASSOCIE AU CADRE "DECRET RELATIF A LA GESTION ET A L'ASSAINISSEMENT DES SOLS" DES FORMULAIRES DE DEMANDE DE </w:t>
            </w:r>
            <w:r w:rsidRPr="00874526">
              <w:rPr>
                <w:b/>
                <w:bCs/>
                <w:sz w:val="28"/>
                <w:u w:val="single"/>
                <w:lang w:eastAsia="fr-BE"/>
              </w:rPr>
              <w:t>PERMIS D'URBANISME, UNIQUE OU INTEGRE, ET DE DEMANDE DE CERTIFICAT D’URBANISME N°2</w:t>
            </w:r>
          </w:p>
        </w:tc>
      </w:tr>
      <w:tr w:rsidR="00A167A5" w:rsidRPr="00874526" w14:paraId="0B8BD67F" w14:textId="77777777" w:rsidTr="0088388B">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14:paraId="1814B60A" w14:textId="77777777" w:rsidR="00A167A5" w:rsidRPr="00874526" w:rsidRDefault="00A167A5" w:rsidP="0088388B">
            <w:pPr>
              <w:spacing w:before="100" w:beforeAutospacing="1" w:after="100" w:afterAutospacing="1"/>
              <w:jc w:val="both"/>
              <w:rPr>
                <w:bCs/>
                <w:i/>
                <w:lang w:eastAsia="fr-BE"/>
              </w:rPr>
            </w:pPr>
            <w:r w:rsidRPr="00874526">
              <w:rPr>
                <w:bCs/>
                <w:i/>
                <w:lang w:eastAsia="fr-BE"/>
              </w:rPr>
              <w:t>Ce formulaire et ses annexes éventuelles doivent accompagner le formulaire de demande de permis ou de certificat d’urbanisme n°2 sollicité auprès des autorités compétentes définies par le Code du Développement Territorial.</w:t>
            </w:r>
          </w:p>
          <w:p w14:paraId="6D986ABB" w14:textId="77777777" w:rsidR="00A167A5" w:rsidRPr="00874526" w:rsidRDefault="00A167A5" w:rsidP="0088388B">
            <w:pPr>
              <w:spacing w:before="100" w:beforeAutospacing="1" w:after="100" w:afterAutospacing="1"/>
              <w:jc w:val="both"/>
              <w:rPr>
                <w:bCs/>
                <w:i/>
                <w:lang w:eastAsia="fr-BE"/>
              </w:rPr>
            </w:pPr>
            <w:r w:rsidRPr="00874526">
              <w:rPr>
                <w:bCs/>
                <w:i/>
                <w:lang w:eastAsia="fr-BE"/>
              </w:rPr>
              <w:t>Les documents requis sont datés de moins de six mois.</w:t>
            </w:r>
          </w:p>
          <w:p w14:paraId="0B43849E" w14:textId="77777777" w:rsidR="00A167A5" w:rsidRPr="00874526" w:rsidRDefault="00A167A5" w:rsidP="0088388B">
            <w:pPr>
              <w:spacing w:before="100" w:beforeAutospacing="1" w:after="100" w:afterAutospacing="1"/>
              <w:jc w:val="both"/>
              <w:rPr>
                <w:bCs/>
                <w:i/>
                <w:lang w:eastAsia="fr-BE"/>
              </w:rPr>
            </w:pPr>
            <w:r w:rsidRPr="00874526">
              <w:rPr>
                <w:bCs/>
                <w:i/>
                <w:lang w:eastAsia="fr-BE"/>
              </w:rPr>
              <w:t xml:space="preserve">Les termes "Décret sols" de ce formulaire font référence au Décret du 1er mars 2018 relatif à la gestion et à l'assainissement des sols. </w:t>
            </w:r>
          </w:p>
          <w:p w14:paraId="38435E77" w14:textId="77777777" w:rsidR="00A167A5" w:rsidRPr="00874526" w:rsidRDefault="00A167A5" w:rsidP="0088388B">
            <w:pPr>
              <w:spacing w:before="100" w:beforeAutospacing="1" w:after="100" w:afterAutospacing="1"/>
              <w:rPr>
                <w:i/>
                <w:lang w:eastAsia="fr-BE"/>
              </w:rPr>
            </w:pPr>
            <w:r w:rsidRPr="00874526">
              <w:rPr>
                <w:i/>
                <w:lang w:eastAsia="fr-BE"/>
              </w:rPr>
              <w:t xml:space="preserve">Une aide au remplissage de ce formulaire est disponible sur le Portail environnement du Service Public de Wallonie </w:t>
            </w:r>
            <w:r w:rsidRPr="004E3133">
              <w:rPr>
                <w:i/>
                <w:sz w:val="20"/>
                <w:szCs w:val="20"/>
                <w:lang w:eastAsia="fr-BE"/>
              </w:rPr>
              <w:t xml:space="preserve">- </w:t>
            </w:r>
            <w:hyperlink r:id="rId7" w:history="1">
              <w:r w:rsidR="004E3133" w:rsidRPr="004E3133">
                <w:rPr>
                  <w:rStyle w:val="Lienhypertexte"/>
                  <w:sz w:val="20"/>
                  <w:szCs w:val="20"/>
                </w:rPr>
                <w:t>https://dps.environnement.wallonie.be/home/formulaires-sol.html</w:t>
              </w:r>
            </w:hyperlink>
            <w:r w:rsidRPr="00874526">
              <w:rPr>
                <w:i/>
                <w:lang w:eastAsia="fr-BE"/>
              </w:rPr>
              <w:t xml:space="preserve"> </w:t>
            </w:r>
          </w:p>
        </w:tc>
      </w:tr>
    </w:tbl>
    <w:p w14:paraId="0EB082C2" w14:textId="77777777" w:rsidR="00A167A5" w:rsidRPr="00874526" w:rsidRDefault="00A167A5" w:rsidP="00A167A5">
      <w:pPr>
        <w:rPr>
          <w:lang w:val="nl-BE"/>
        </w:rPr>
      </w:pPr>
    </w:p>
    <w:p w14:paraId="2494FDEE" w14:textId="77777777" w:rsidR="00A167A5" w:rsidRPr="00874526" w:rsidRDefault="00A167A5" w:rsidP="00A167A5">
      <w:pPr>
        <w:spacing w:before="100" w:beforeAutospacing="1" w:after="100" w:afterAutospacing="1"/>
        <w:jc w:val="both"/>
        <w:rPr>
          <w:rFonts w:ascii="Verdana" w:hAnsi="Verdana"/>
          <w:b/>
          <w:bCs/>
          <w:lang w:eastAsia="fr-BE"/>
        </w:rPr>
      </w:pPr>
      <w:r w:rsidRPr="00874526">
        <w:rPr>
          <w:rFonts w:ascii="Verdana" w:hAnsi="Verdana"/>
          <w:b/>
          <w:bCs/>
          <w:lang w:eastAsia="fr-BE"/>
        </w:rPr>
        <w:t>CADRE I : VERIFICATION DES DONNEES RELATIVES AU BIEN INSCRITES DANS LA B.D.E.S.</w:t>
      </w:r>
    </w:p>
    <w:p w14:paraId="02DE68CF" w14:textId="77777777" w:rsidR="00A167A5" w:rsidRPr="00874526" w:rsidRDefault="00A167A5" w:rsidP="00A167A5">
      <w:pPr>
        <w:jc w:val="both"/>
        <w:rPr>
          <w:lang w:val="nl-BE"/>
        </w:rPr>
      </w:pPr>
      <w:r w:rsidRPr="00874526">
        <w:rPr>
          <w:lang w:val="nl-BE"/>
        </w:rPr>
        <w:t xml:space="preserve">I.1 Les </w:t>
      </w:r>
      <w:proofErr w:type="spellStart"/>
      <w:r w:rsidRPr="00874526">
        <w:rPr>
          <w:lang w:val="nl-BE"/>
        </w:rPr>
        <w:t>parcelles</w:t>
      </w:r>
      <w:proofErr w:type="spellEnd"/>
      <w:r w:rsidRPr="00874526">
        <w:rPr>
          <w:lang w:val="nl-BE"/>
        </w:rPr>
        <w:t xml:space="preserve"> </w:t>
      </w:r>
      <w:proofErr w:type="spellStart"/>
      <w:r w:rsidRPr="00874526">
        <w:rPr>
          <w:lang w:val="nl-BE"/>
        </w:rPr>
        <w:t>objet</w:t>
      </w:r>
      <w:proofErr w:type="spellEnd"/>
      <w:r w:rsidRPr="00874526">
        <w:rPr>
          <w:lang w:val="nl-BE"/>
        </w:rPr>
        <w:t xml:space="preserve"> de </w:t>
      </w:r>
      <w:proofErr w:type="spellStart"/>
      <w:r w:rsidRPr="00874526">
        <w:rPr>
          <w:lang w:val="nl-BE"/>
        </w:rPr>
        <w:t>votre</w:t>
      </w:r>
      <w:proofErr w:type="spellEnd"/>
      <w:r w:rsidRPr="00874526">
        <w:rPr>
          <w:lang w:val="nl-BE"/>
        </w:rPr>
        <w:t xml:space="preserve"> </w:t>
      </w:r>
      <w:proofErr w:type="spellStart"/>
      <w:r w:rsidRPr="00874526">
        <w:rPr>
          <w:lang w:val="nl-BE"/>
        </w:rPr>
        <w:t>demande</w:t>
      </w:r>
      <w:proofErr w:type="spellEnd"/>
      <w:r w:rsidRPr="00874526">
        <w:rPr>
          <w:lang w:val="nl-BE"/>
        </w:rPr>
        <w:t xml:space="preserve"> de permis </w:t>
      </w:r>
      <w:proofErr w:type="spellStart"/>
      <w:r w:rsidRPr="00874526">
        <w:rPr>
          <w:lang w:val="nl-BE"/>
        </w:rPr>
        <w:t>sont-elles</w:t>
      </w:r>
      <w:proofErr w:type="spellEnd"/>
      <w:r w:rsidRPr="00874526">
        <w:rPr>
          <w:lang w:val="nl-BE"/>
        </w:rPr>
        <w:t xml:space="preserve"> reprises en couleur “</w:t>
      </w:r>
      <w:proofErr w:type="spellStart"/>
      <w:r w:rsidRPr="00874526">
        <w:rPr>
          <w:lang w:val="nl-BE"/>
        </w:rPr>
        <w:t>pêche</w:t>
      </w:r>
      <w:proofErr w:type="spellEnd"/>
      <w:r w:rsidRPr="00874526">
        <w:rPr>
          <w:lang w:val="nl-BE"/>
        </w:rPr>
        <w:t xml:space="preserve">” dans la </w:t>
      </w:r>
      <w:proofErr w:type="spellStart"/>
      <w:r w:rsidRPr="00874526">
        <w:rPr>
          <w:lang w:val="nl-BE"/>
        </w:rPr>
        <w:t>Banque</w:t>
      </w:r>
      <w:proofErr w:type="spellEnd"/>
      <w:r w:rsidRPr="00874526">
        <w:rPr>
          <w:lang w:val="nl-BE"/>
        </w:rPr>
        <w:t xml:space="preserve"> de </w:t>
      </w:r>
      <w:proofErr w:type="spellStart"/>
      <w:r w:rsidRPr="00874526">
        <w:rPr>
          <w:lang w:val="nl-BE"/>
        </w:rPr>
        <w:t>Données</w:t>
      </w:r>
      <w:proofErr w:type="spellEnd"/>
      <w:r w:rsidRPr="00874526">
        <w:rPr>
          <w:lang w:val="nl-BE"/>
        </w:rPr>
        <w:t xml:space="preserve"> de </w:t>
      </w:r>
      <w:proofErr w:type="spellStart"/>
      <w:r w:rsidRPr="00874526">
        <w:rPr>
          <w:lang w:val="nl-BE"/>
        </w:rPr>
        <w:t>l’Etat</w:t>
      </w:r>
      <w:proofErr w:type="spellEnd"/>
      <w:r w:rsidRPr="00874526">
        <w:rPr>
          <w:lang w:val="nl-BE"/>
        </w:rPr>
        <w:t xml:space="preserve"> des Sols (BDES – bdes.wallonie.be)</w:t>
      </w:r>
      <w:r w:rsidRPr="00874526">
        <w:rPr>
          <w:rStyle w:val="Appelnotedebasdep"/>
          <w:lang w:val="nl-BE"/>
        </w:rPr>
        <w:footnoteReference w:id="1"/>
      </w:r>
      <w:r w:rsidRPr="00874526">
        <w:rPr>
          <w:lang w:val="nl-BE"/>
        </w:rPr>
        <w:t>?</w:t>
      </w:r>
    </w:p>
    <w:p w14:paraId="29677C68" w14:textId="77777777"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31ED795F" wp14:editId="7E55F77E">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 soit en remplissant le tableau ci-dessous soit en joignant un extrait conforme de la BDES pour chaque parcelle concernée (attention, cet extrait conforme est payant et doit dater de moins de trois mois), et passer aux questions suivantes (y compris celles du cadre II de ce document) :</w:t>
      </w:r>
    </w:p>
    <w:p w14:paraId="021C65E6" w14:textId="77777777" w:rsidR="00A167A5" w:rsidRPr="00874526" w:rsidRDefault="00A167A5" w:rsidP="00A167A5">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A0" w:firstRow="1" w:lastRow="0" w:firstColumn="1" w:lastColumn="0" w:noHBand="0" w:noVBand="0"/>
      </w:tblPr>
      <w:tblGrid>
        <w:gridCol w:w="4961"/>
        <w:gridCol w:w="3260"/>
      </w:tblGrid>
      <w:tr w:rsidR="00A167A5" w:rsidRPr="00874526" w14:paraId="7B5B1656" w14:textId="77777777" w:rsidTr="0088388B">
        <w:tc>
          <w:tcPr>
            <w:tcW w:w="4961" w:type="dxa"/>
          </w:tcPr>
          <w:p w14:paraId="167DD0F2" w14:textId="77777777" w:rsidR="00A167A5" w:rsidRPr="00874526" w:rsidRDefault="00A167A5" w:rsidP="0088388B">
            <w:pPr>
              <w:rPr>
                <w:lang w:val="nl-BE"/>
              </w:rPr>
            </w:pPr>
            <w:r w:rsidRPr="00874526">
              <w:rPr>
                <w:lang w:val="nl-BE"/>
              </w:rPr>
              <w:t xml:space="preserve">Référence de la </w:t>
            </w:r>
            <w:proofErr w:type="spellStart"/>
            <w:r w:rsidRPr="00874526">
              <w:rPr>
                <w:lang w:val="nl-BE"/>
              </w:rPr>
              <w:t>parcelle</w:t>
            </w:r>
            <w:proofErr w:type="spellEnd"/>
            <w:r w:rsidRPr="00874526">
              <w:rPr>
                <w:lang w:val="nl-BE"/>
              </w:rPr>
              <w:t xml:space="preserve"> </w:t>
            </w:r>
            <w:proofErr w:type="spellStart"/>
            <w:r w:rsidRPr="00874526">
              <w:rPr>
                <w:lang w:val="nl-BE"/>
              </w:rPr>
              <w:t>cadastrale</w:t>
            </w:r>
            <w:proofErr w:type="spellEnd"/>
            <w:r w:rsidRPr="00874526">
              <w:rPr>
                <w:lang w:val="nl-BE"/>
              </w:rPr>
              <w:t xml:space="preserve"> </w:t>
            </w:r>
            <w:proofErr w:type="spellStart"/>
            <w:r w:rsidRPr="00874526">
              <w:rPr>
                <w:lang w:val="nl-BE"/>
              </w:rPr>
              <w:t>concernée</w:t>
            </w:r>
            <w:proofErr w:type="spellEnd"/>
            <w:r w:rsidRPr="00874526">
              <w:rPr>
                <w:lang w:val="nl-BE"/>
              </w:rPr>
              <w:t xml:space="preserve"> par la couleur “</w:t>
            </w:r>
            <w:proofErr w:type="spellStart"/>
            <w:r w:rsidRPr="00874526">
              <w:rPr>
                <w:lang w:val="nl-BE"/>
              </w:rPr>
              <w:t>pêche</w:t>
            </w:r>
            <w:proofErr w:type="spellEnd"/>
            <w:r w:rsidRPr="00874526">
              <w:rPr>
                <w:lang w:val="nl-BE"/>
              </w:rPr>
              <w:t xml:space="preserve">” </w:t>
            </w:r>
            <w:r w:rsidRPr="00874526">
              <w:rPr>
                <w:i/>
                <w:lang w:val="nl-BE"/>
              </w:rPr>
              <w:t xml:space="preserve">(Catégorie </w:t>
            </w:r>
            <w:proofErr w:type="gramStart"/>
            <w:r w:rsidRPr="00874526">
              <w:rPr>
                <w:i/>
                <w:lang w:val="nl-BE"/>
              </w:rPr>
              <w:t>1  et</w:t>
            </w:r>
            <w:proofErr w:type="gramEnd"/>
            <w:r w:rsidRPr="00874526">
              <w:rPr>
                <w:i/>
                <w:lang w:val="nl-BE"/>
              </w:rPr>
              <w:t>/</w:t>
            </w:r>
            <w:proofErr w:type="spellStart"/>
            <w:r w:rsidRPr="00874526">
              <w:rPr>
                <w:i/>
                <w:lang w:val="nl-BE"/>
              </w:rPr>
              <w:t>ou</w:t>
            </w:r>
            <w:proofErr w:type="spellEnd"/>
            <w:r w:rsidRPr="00874526">
              <w:rPr>
                <w:i/>
                <w:lang w:val="nl-BE"/>
              </w:rPr>
              <w:t xml:space="preserve"> 2 </w:t>
            </w:r>
            <w:proofErr w:type="spellStart"/>
            <w:r w:rsidRPr="00874526">
              <w:rPr>
                <w:i/>
                <w:lang w:val="nl-BE"/>
              </w:rPr>
              <w:t>telle</w:t>
            </w:r>
            <w:proofErr w:type="spellEnd"/>
            <w:r w:rsidRPr="00874526">
              <w:rPr>
                <w:i/>
                <w:lang w:val="nl-BE"/>
              </w:rPr>
              <w:t xml:space="preserve">(s) que </w:t>
            </w:r>
            <w:proofErr w:type="spellStart"/>
            <w:r w:rsidRPr="00874526">
              <w:rPr>
                <w:i/>
                <w:lang w:val="nl-BE"/>
              </w:rPr>
              <w:t>définie</w:t>
            </w:r>
            <w:proofErr w:type="spellEnd"/>
            <w:r w:rsidRPr="00874526">
              <w:rPr>
                <w:i/>
                <w:lang w:val="nl-BE"/>
              </w:rPr>
              <w:t xml:space="preserve">(s) à </w:t>
            </w:r>
            <w:proofErr w:type="spellStart"/>
            <w:r w:rsidRPr="00874526">
              <w:rPr>
                <w:i/>
                <w:lang w:val="nl-BE"/>
              </w:rPr>
              <w:t>l'article</w:t>
            </w:r>
            <w:proofErr w:type="spellEnd"/>
            <w:r w:rsidRPr="00874526">
              <w:rPr>
                <w:i/>
                <w:lang w:val="nl-BE"/>
              </w:rPr>
              <w:t xml:space="preserve"> 12 §2 et/</w:t>
            </w:r>
            <w:proofErr w:type="spellStart"/>
            <w:r w:rsidRPr="00874526">
              <w:rPr>
                <w:i/>
                <w:lang w:val="nl-BE"/>
              </w:rPr>
              <w:t>ou</w:t>
            </w:r>
            <w:proofErr w:type="spellEnd"/>
            <w:r w:rsidRPr="00874526">
              <w:rPr>
                <w:i/>
                <w:lang w:val="nl-BE"/>
              </w:rPr>
              <w:t xml:space="preserve"> 3 du </w:t>
            </w:r>
            <w:proofErr w:type="spellStart"/>
            <w:r w:rsidRPr="00874526">
              <w:rPr>
                <w:i/>
                <w:lang w:val="nl-BE"/>
              </w:rPr>
              <w:t>Décret</w:t>
            </w:r>
            <w:proofErr w:type="spellEnd"/>
            <w:r w:rsidRPr="00874526">
              <w:rPr>
                <w:i/>
                <w:lang w:val="nl-BE"/>
              </w:rPr>
              <w:t xml:space="preserve"> sols)</w:t>
            </w:r>
          </w:p>
        </w:tc>
        <w:tc>
          <w:tcPr>
            <w:tcW w:w="3260" w:type="dxa"/>
          </w:tcPr>
          <w:p w14:paraId="73C583B8" w14:textId="77777777" w:rsidR="00A167A5" w:rsidRPr="00874526" w:rsidRDefault="00A167A5" w:rsidP="0088388B">
            <w:pPr>
              <w:rPr>
                <w:lang w:val="nl-BE"/>
              </w:rPr>
            </w:pPr>
            <w:r w:rsidRPr="00874526">
              <w:rPr>
                <w:lang w:val="nl-BE"/>
              </w:rPr>
              <w:t xml:space="preserve">Date de </w:t>
            </w:r>
            <w:proofErr w:type="spellStart"/>
            <w:r w:rsidRPr="00874526">
              <w:rPr>
                <w:lang w:val="nl-BE"/>
              </w:rPr>
              <w:t>consultation</w:t>
            </w:r>
            <w:proofErr w:type="spellEnd"/>
            <w:r w:rsidRPr="00874526">
              <w:rPr>
                <w:lang w:val="nl-BE"/>
              </w:rPr>
              <w:t xml:space="preserve"> de la B.D.E.S. (</w:t>
            </w:r>
            <w:proofErr w:type="gramStart"/>
            <w:r w:rsidRPr="00874526">
              <w:rPr>
                <w:lang w:val="nl-BE"/>
              </w:rPr>
              <w:t>dans les</w:t>
            </w:r>
            <w:proofErr w:type="gramEnd"/>
            <w:r w:rsidRPr="00874526">
              <w:rPr>
                <w:lang w:val="nl-BE"/>
              </w:rPr>
              <w:t xml:space="preserve"> </w:t>
            </w:r>
            <w:proofErr w:type="spellStart"/>
            <w:r w:rsidRPr="00874526">
              <w:rPr>
                <w:lang w:val="nl-BE"/>
              </w:rPr>
              <w:t>trois</w:t>
            </w:r>
            <w:proofErr w:type="spellEnd"/>
            <w:r w:rsidRPr="00874526">
              <w:rPr>
                <w:lang w:val="nl-BE"/>
              </w:rPr>
              <w:t xml:space="preserve"> </w:t>
            </w:r>
            <w:proofErr w:type="spellStart"/>
            <w:r w:rsidRPr="00874526">
              <w:rPr>
                <w:lang w:val="nl-BE"/>
              </w:rPr>
              <w:t>mois</w:t>
            </w:r>
            <w:proofErr w:type="spellEnd"/>
            <w:r w:rsidRPr="00874526">
              <w:rPr>
                <w:lang w:val="nl-BE"/>
              </w:rPr>
              <w:t xml:space="preserve"> </w:t>
            </w:r>
            <w:proofErr w:type="spellStart"/>
            <w:r w:rsidRPr="00874526">
              <w:rPr>
                <w:lang w:val="nl-BE"/>
              </w:rPr>
              <w:t>précédant</w:t>
            </w:r>
            <w:proofErr w:type="spellEnd"/>
            <w:r w:rsidRPr="00874526">
              <w:rPr>
                <w:lang w:val="nl-BE"/>
              </w:rPr>
              <w:t xml:space="preserve"> la date du </w:t>
            </w:r>
            <w:proofErr w:type="spellStart"/>
            <w:r w:rsidRPr="00874526">
              <w:rPr>
                <w:lang w:val="nl-BE"/>
              </w:rPr>
              <w:t>dépôt</w:t>
            </w:r>
            <w:proofErr w:type="spellEnd"/>
            <w:r w:rsidRPr="00874526">
              <w:rPr>
                <w:lang w:val="nl-BE"/>
              </w:rPr>
              <w:t xml:space="preserve"> de </w:t>
            </w:r>
            <w:proofErr w:type="spellStart"/>
            <w:r w:rsidRPr="00874526">
              <w:rPr>
                <w:lang w:val="nl-BE"/>
              </w:rPr>
              <w:t>ce</w:t>
            </w:r>
            <w:proofErr w:type="spellEnd"/>
            <w:r w:rsidRPr="00874526">
              <w:rPr>
                <w:lang w:val="nl-BE"/>
              </w:rPr>
              <w:t xml:space="preserve"> formulaire)</w:t>
            </w:r>
          </w:p>
        </w:tc>
      </w:tr>
      <w:tr w:rsidR="00A167A5" w:rsidRPr="00874526" w14:paraId="4C4EE874" w14:textId="77777777" w:rsidTr="0088388B">
        <w:tc>
          <w:tcPr>
            <w:tcW w:w="4961" w:type="dxa"/>
          </w:tcPr>
          <w:p w14:paraId="7074E20B" w14:textId="77777777" w:rsidR="00A167A5" w:rsidRPr="00874526" w:rsidRDefault="00A167A5" w:rsidP="0088388B">
            <w:pPr>
              <w:rPr>
                <w:lang w:val="nl-BE"/>
              </w:rPr>
            </w:pPr>
          </w:p>
        </w:tc>
        <w:tc>
          <w:tcPr>
            <w:tcW w:w="3260" w:type="dxa"/>
          </w:tcPr>
          <w:p w14:paraId="4F10A320" w14:textId="77777777" w:rsidR="00A167A5" w:rsidRPr="00874526" w:rsidRDefault="00A167A5" w:rsidP="0088388B">
            <w:pPr>
              <w:rPr>
                <w:lang w:val="nl-BE"/>
              </w:rPr>
            </w:pPr>
          </w:p>
        </w:tc>
      </w:tr>
      <w:tr w:rsidR="00A167A5" w:rsidRPr="00874526" w14:paraId="49BBA25E" w14:textId="77777777" w:rsidTr="0088388B">
        <w:tc>
          <w:tcPr>
            <w:tcW w:w="4961" w:type="dxa"/>
          </w:tcPr>
          <w:p w14:paraId="0A387E37" w14:textId="77777777" w:rsidR="00A167A5" w:rsidRPr="00874526" w:rsidRDefault="00A167A5" w:rsidP="0088388B">
            <w:pPr>
              <w:rPr>
                <w:lang w:val="nl-BE"/>
              </w:rPr>
            </w:pPr>
          </w:p>
        </w:tc>
        <w:tc>
          <w:tcPr>
            <w:tcW w:w="3260" w:type="dxa"/>
          </w:tcPr>
          <w:p w14:paraId="344EAFD1" w14:textId="77777777" w:rsidR="00A167A5" w:rsidRPr="00874526" w:rsidRDefault="00A167A5" w:rsidP="0088388B">
            <w:pPr>
              <w:rPr>
                <w:lang w:val="nl-BE"/>
              </w:rPr>
            </w:pPr>
          </w:p>
        </w:tc>
      </w:tr>
    </w:tbl>
    <w:p w14:paraId="3E50C7E4" w14:textId="77777777" w:rsidR="00A167A5" w:rsidRPr="00874526" w:rsidRDefault="00A167A5" w:rsidP="00A167A5">
      <w:pPr>
        <w:rPr>
          <w:lang w:val="nl-BE"/>
        </w:rPr>
      </w:pPr>
    </w:p>
    <w:p w14:paraId="3C114434" w14:textId="77777777" w:rsidR="00A167A5" w:rsidRPr="00874526" w:rsidRDefault="00A167A5" w:rsidP="00A167A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tab/>
      </w:r>
      <w:r w:rsidRPr="00874526">
        <w:rPr>
          <w:noProof/>
          <w:sz w:val="24"/>
          <w:lang w:val="fr-BE" w:eastAsia="fr-BE"/>
        </w:rPr>
        <w:drawing>
          <wp:inline distT="0" distB="0" distL="0" distR="0" wp14:anchorId="43048FA3" wp14:editId="21074B97">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veuillez examiner les points I.2 et I.3 du cadre I et passer ensuite directement à la déclaration sur l’honneur en fin de ce document. </w:t>
      </w:r>
    </w:p>
    <w:p w14:paraId="7D725894" w14:textId="77777777" w:rsidR="00A167A5" w:rsidRPr="00874526" w:rsidRDefault="00A167A5" w:rsidP="00A167A5">
      <w:pPr>
        <w:jc w:val="both"/>
      </w:pPr>
    </w:p>
    <w:p w14:paraId="26BD0FDE" w14:textId="77777777" w:rsidR="00A167A5" w:rsidRPr="001C78E7" w:rsidRDefault="00A167A5" w:rsidP="001C78E7">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1C78E7">
        <w:rPr>
          <w:rFonts w:asciiTheme="minorHAnsi" w:hAnsiTheme="minorHAnsi" w:cstheme="minorHAnsi"/>
          <w:sz w:val="24"/>
          <w:lang w:val="fr-BE"/>
        </w:rPr>
        <w:t xml:space="preserve">I.2 Si vous devez apporter des informations complémentaires relatives à l'état de pollution du sol, en lien avec l’objet de la demande de permis, non présentes dans la BDES et non encore transmises à la Direction générale opérationnelle Agriculture, Ressources naturelles et Environnement du Service public de Wallonie, </w:t>
      </w:r>
      <w:r w:rsidRPr="001C78E7">
        <w:rPr>
          <w:rFonts w:asciiTheme="minorHAnsi" w:hAnsiTheme="minorHAnsi" w:cstheme="minorHAnsi"/>
          <w:b/>
          <w:sz w:val="24"/>
          <w:lang w:val="fr-BE"/>
        </w:rPr>
        <w:t>veuillez</w:t>
      </w:r>
      <w:r w:rsidRPr="001C78E7">
        <w:rPr>
          <w:rFonts w:asciiTheme="minorHAnsi" w:hAnsiTheme="minorHAnsi" w:cstheme="minorHAnsi"/>
          <w:sz w:val="24"/>
          <w:lang w:val="fr-BE"/>
        </w:rPr>
        <w:t xml:space="preserve"> suivre la procédure prévue par l’article </w:t>
      </w:r>
      <w:r w:rsidRPr="001C78E7">
        <w:rPr>
          <w:rFonts w:asciiTheme="minorHAnsi" w:hAnsiTheme="minorHAnsi" w:cstheme="minorHAnsi"/>
          <w:sz w:val="24"/>
          <w:lang w:val="fr-BE"/>
        </w:rPr>
        <w:lastRenderedPageBreak/>
        <w:t>6 du décret sols en déclarant une pollution du sol au fonctionnaire chargé de la surveillance ainsi qu’au collège communal de la ou des commune(s) concernée(s).</w:t>
      </w:r>
    </w:p>
    <w:p w14:paraId="3E1672EB" w14:textId="77777777" w:rsidR="00F85E31" w:rsidRPr="00874526" w:rsidRDefault="00F85E31" w:rsidP="00A167A5">
      <w:pPr>
        <w:jc w:val="both"/>
        <w:rPr>
          <w:rFonts w:cstheme="minorHAnsi"/>
          <w:lang w:val="fr-BE"/>
        </w:rPr>
      </w:pPr>
    </w:p>
    <w:p w14:paraId="7E436ED8" w14:textId="77777777" w:rsidR="00A167A5" w:rsidRPr="00874526" w:rsidRDefault="00A167A5" w:rsidP="00A167A5">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aux données contenues dans la BDES, </w:t>
      </w:r>
      <w:r w:rsidRPr="001C78E7">
        <w:rPr>
          <w:rFonts w:asciiTheme="minorHAnsi" w:hAnsiTheme="minorHAnsi" w:cstheme="minorHAnsi"/>
          <w:b/>
          <w:sz w:val="24"/>
          <w:lang w:val="fr-BE"/>
        </w:rPr>
        <w:t>veuillez</w:t>
      </w:r>
      <w:r w:rsidRPr="00874526">
        <w:rPr>
          <w:rFonts w:asciiTheme="minorHAnsi" w:hAnsiTheme="minorHAnsi" w:cstheme="minorHAnsi"/>
          <w:sz w:val="24"/>
          <w:lang w:val="fr-BE"/>
        </w:rPr>
        <w:t xml:space="preserve"> introduire une demande de rectification (utilisation du bouton "rectification" prévu à cet effet pour chaque parcelle reprise dans la B.D.E.S.).</w:t>
      </w:r>
    </w:p>
    <w:p w14:paraId="7C004DA0" w14:textId="77777777" w:rsidR="00A167A5" w:rsidRPr="00874526" w:rsidRDefault="00A167A5" w:rsidP="00A167A5">
      <w:pPr>
        <w:spacing w:before="100" w:beforeAutospacing="1" w:after="100" w:afterAutospacing="1"/>
        <w:rPr>
          <w:rFonts w:ascii="Verdana" w:hAnsi="Verdana"/>
          <w:b/>
          <w:bCs/>
          <w:lang w:eastAsia="fr-BE"/>
        </w:rPr>
      </w:pPr>
      <w:r w:rsidRPr="00874526">
        <w:rPr>
          <w:rFonts w:ascii="Verdana" w:hAnsi="Verdana"/>
          <w:b/>
          <w:bCs/>
          <w:lang w:eastAsia="fr-BE"/>
        </w:rPr>
        <w:t xml:space="preserve">CADRE II : DOCUMENTS REQUIS EN VERTU DES OBLIGATIONS DU DECRET SOLS </w:t>
      </w:r>
    </w:p>
    <w:p w14:paraId="32AEE864" w14:textId="77777777" w:rsidR="00A167A5" w:rsidRPr="00874526" w:rsidRDefault="00A167A5" w:rsidP="00A167A5">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qu’en cas de demande de permis pour laquelle au moins une des parcelles concernée</w:t>
      </w:r>
      <w:r>
        <w:rPr>
          <w:rFonts w:asciiTheme="minorHAnsi" w:hAnsiTheme="minorHAnsi" w:cstheme="minorBidi"/>
          <w:i/>
          <w:sz w:val="24"/>
          <w:szCs w:val="24"/>
          <w:lang w:eastAsia="en-US"/>
        </w:rPr>
        <w:t>s</w:t>
      </w:r>
      <w:r w:rsidRPr="00874526">
        <w:rPr>
          <w:rFonts w:asciiTheme="minorHAnsi" w:hAnsiTheme="minorHAnsi" w:cstheme="minorBidi"/>
          <w:i/>
          <w:sz w:val="24"/>
          <w:szCs w:val="24"/>
          <w:lang w:eastAsia="en-US"/>
        </w:rPr>
        <w:t xml:space="preserve"> par la demande est reprise en couleur "pêche" dans la BDES.</w:t>
      </w:r>
    </w:p>
    <w:p w14:paraId="7B160224"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165D19AA"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Votre demande de permis correspond-elle à une des situations suivantes : </w:t>
      </w:r>
    </w:p>
    <w:p w14:paraId="0CAE4888" w14:textId="77777777" w:rsidR="00A167A5" w:rsidRPr="00874526" w:rsidRDefault="00A167A5" w:rsidP="00A167A5">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63"/>
        <w:gridCol w:w="6967"/>
        <w:gridCol w:w="703"/>
        <w:gridCol w:w="729"/>
      </w:tblGrid>
      <w:tr w:rsidR="00A167A5" w:rsidRPr="00874526" w14:paraId="498530AD" w14:textId="77777777" w:rsidTr="0088388B">
        <w:tc>
          <w:tcPr>
            <w:tcW w:w="7763" w:type="dxa"/>
            <w:gridSpan w:val="2"/>
          </w:tcPr>
          <w:p w14:paraId="15213E9C" w14:textId="77777777" w:rsidR="00A167A5" w:rsidRPr="00874526" w:rsidRDefault="00A167A5" w:rsidP="0088388B">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14:paraId="376B98CD" w14:textId="77777777"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oui</w:t>
            </w:r>
            <w:proofErr w:type="gramEnd"/>
          </w:p>
        </w:tc>
        <w:tc>
          <w:tcPr>
            <w:tcW w:w="734" w:type="dxa"/>
          </w:tcPr>
          <w:p w14:paraId="35D1B7CE" w14:textId="77777777" w:rsidR="00A167A5" w:rsidRPr="00874526" w:rsidRDefault="00A167A5" w:rsidP="0088388B">
            <w:pPr>
              <w:pStyle w:val="NormalWeb"/>
              <w:spacing w:before="2" w:after="2"/>
              <w:rPr>
                <w:rFonts w:asciiTheme="minorHAnsi" w:hAnsiTheme="minorHAnsi" w:cstheme="minorBidi"/>
                <w:b/>
                <w:sz w:val="22"/>
                <w:szCs w:val="24"/>
                <w:lang w:eastAsia="en-US"/>
              </w:rPr>
            </w:pPr>
            <w:proofErr w:type="gramStart"/>
            <w:r w:rsidRPr="00874526">
              <w:rPr>
                <w:rFonts w:asciiTheme="minorHAnsi" w:hAnsiTheme="minorHAnsi" w:cstheme="minorBidi"/>
                <w:b/>
                <w:sz w:val="22"/>
                <w:szCs w:val="24"/>
                <w:lang w:eastAsia="en-US"/>
              </w:rPr>
              <w:t>non</w:t>
            </w:r>
            <w:proofErr w:type="gramEnd"/>
          </w:p>
        </w:tc>
      </w:tr>
      <w:tr w:rsidR="00A167A5" w:rsidRPr="00874526" w14:paraId="38DC732D" w14:textId="77777777" w:rsidTr="0088388B">
        <w:tc>
          <w:tcPr>
            <w:tcW w:w="7763" w:type="dxa"/>
            <w:gridSpan w:val="2"/>
          </w:tcPr>
          <w:p w14:paraId="15A94AB2"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14:paraId="1AA34D15"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05D0DDDF"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2A0E342F" w14:textId="77777777" w:rsidTr="0088388B">
        <w:tc>
          <w:tcPr>
            <w:tcW w:w="7763" w:type="dxa"/>
            <w:gridSpan w:val="2"/>
          </w:tcPr>
          <w:p w14:paraId="7C3B63E7"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14:paraId="0D749DF7"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4DDCC8BF"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66765D25" w14:textId="77777777" w:rsidTr="0088388B">
        <w:tc>
          <w:tcPr>
            <w:tcW w:w="7763" w:type="dxa"/>
            <w:gridSpan w:val="2"/>
          </w:tcPr>
          <w:p w14:paraId="7DF4BF05"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14:paraId="31511BC0"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0FA27530"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04BC3A91" w14:textId="77777777" w:rsidTr="0088388B">
        <w:trPr>
          <w:trHeight w:val="712"/>
        </w:trPr>
        <w:tc>
          <w:tcPr>
            <w:tcW w:w="7763" w:type="dxa"/>
            <w:gridSpan w:val="2"/>
          </w:tcPr>
          <w:p w14:paraId="65E042CF" w14:textId="77777777" w:rsidR="00A167A5" w:rsidRPr="00874526" w:rsidRDefault="00A167A5" w:rsidP="0088388B">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14:paraId="676FEE64"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val="restart"/>
          </w:tcPr>
          <w:p w14:paraId="4C196172"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098A9477" w14:textId="77777777" w:rsidTr="0088388B">
        <w:trPr>
          <w:trHeight w:val="711"/>
        </w:trPr>
        <w:tc>
          <w:tcPr>
            <w:tcW w:w="675" w:type="dxa"/>
          </w:tcPr>
          <w:p w14:paraId="441F9295"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0A474A07"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placement d’une installation fixe non destinée à l’habitation, non ancrée ou incorporée au sol, et dont l’appui au sol assure la stabilité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w:t>
            </w:r>
          </w:p>
        </w:tc>
        <w:tc>
          <w:tcPr>
            <w:tcW w:w="709" w:type="dxa"/>
            <w:vMerge/>
          </w:tcPr>
          <w:p w14:paraId="6BEFB798"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vMerge/>
          </w:tcPr>
          <w:p w14:paraId="6663463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3CBECB4A" w14:textId="77777777" w:rsidTr="0088388B">
        <w:trPr>
          <w:trHeight w:val="711"/>
        </w:trPr>
        <w:tc>
          <w:tcPr>
            <w:tcW w:w="675" w:type="dxa"/>
          </w:tcPr>
          <w:p w14:paraId="246E47D6"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35C6B5D5"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construction d’un bâtiment ou d’un ouvrage ou au placement d’une l’installation fixe incorporée au sol ou ancrée au sol au sens de l’article D.IV.4, alinéa 1er, 1°,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pour autant que les conditions cumulatives suivantes soient remplies :</w:t>
            </w:r>
          </w:p>
          <w:p w14:paraId="233A8519" w14:textId="77777777" w:rsidR="00A167A5" w:rsidRPr="00874526" w:rsidRDefault="00A167A5" w:rsidP="0088388B">
            <w:pPr>
              <w:ind w:left="1416"/>
              <w:jc w:val="both"/>
              <w:rPr>
                <w:sz w:val="22"/>
              </w:rPr>
            </w:pPr>
            <w:r w:rsidRPr="00874526">
              <w:rPr>
                <w:sz w:val="22"/>
              </w:rPr>
              <w:t>a) la construction ou l’installation est non destinée à l’habitation ;</w:t>
            </w:r>
          </w:p>
          <w:p w14:paraId="1710C5F5" w14:textId="77777777" w:rsidR="00A167A5" w:rsidRPr="00874526" w:rsidRDefault="00A167A5" w:rsidP="0088388B">
            <w:pPr>
              <w:ind w:left="1416"/>
              <w:jc w:val="both"/>
              <w:rPr>
                <w:sz w:val="22"/>
              </w:rPr>
            </w:pPr>
            <w:r w:rsidRPr="00874526">
              <w:rPr>
                <w:sz w:val="22"/>
              </w:rPr>
              <w:t>b) l’emprise au sol est inférieure à quarante mètres carrés ;</w:t>
            </w:r>
          </w:p>
          <w:p w14:paraId="7987127B" w14:textId="77777777" w:rsidR="00A167A5" w:rsidRPr="00874526" w:rsidRDefault="00A167A5" w:rsidP="0088388B">
            <w:pPr>
              <w:ind w:left="1416"/>
              <w:jc w:val="both"/>
              <w:rPr>
                <w:sz w:val="22"/>
              </w:rPr>
            </w:pPr>
            <w:r w:rsidRPr="00874526">
              <w:rPr>
                <w:sz w:val="22"/>
              </w:rPr>
              <w:t>c) les actes et travaux ne nécessitent pas d’excavation de sol ;</w:t>
            </w:r>
          </w:p>
          <w:p w14:paraId="4DDCE7A7" w14:textId="77777777" w:rsidR="00A167A5" w:rsidRPr="00874526" w:rsidRDefault="00A167A5" w:rsidP="0088388B">
            <w:pPr>
              <w:ind w:left="1416"/>
              <w:jc w:val="both"/>
              <w:rPr>
                <w:sz w:val="22"/>
              </w:rPr>
            </w:pPr>
            <w:r w:rsidRPr="00874526">
              <w:rPr>
                <w:sz w:val="22"/>
              </w:rPr>
              <w:t>d) aucune partie du sol n’est munie d’un revêtement imperméable dû aux travaux entrepris dans le cadre du permis ;</w:t>
            </w:r>
          </w:p>
        </w:tc>
        <w:tc>
          <w:tcPr>
            <w:tcW w:w="709" w:type="dxa"/>
          </w:tcPr>
          <w:p w14:paraId="2EAFCBF5"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29304B20"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31CD8B81" w14:textId="77777777" w:rsidTr="0088388B">
        <w:trPr>
          <w:trHeight w:val="711"/>
        </w:trPr>
        <w:tc>
          <w:tcPr>
            <w:tcW w:w="675" w:type="dxa"/>
          </w:tcPr>
          <w:p w14:paraId="7E89A65A"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01BFCE0C"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la modification sensible du relief du sol sur une surface inférieure à quarante mètres carrés et dont la hauteur, en remblai ou en déblai, est de maximum cinquante centimètres par rapport au niveau naturel du terrain ;</w:t>
            </w:r>
          </w:p>
        </w:tc>
        <w:tc>
          <w:tcPr>
            <w:tcW w:w="709" w:type="dxa"/>
          </w:tcPr>
          <w:p w14:paraId="365065DF"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4560E8BE"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5BC10BC8" w14:textId="77777777" w:rsidTr="0088388B">
        <w:trPr>
          <w:trHeight w:val="711"/>
        </w:trPr>
        <w:tc>
          <w:tcPr>
            <w:tcW w:w="675" w:type="dxa"/>
          </w:tcPr>
          <w:p w14:paraId="356D9C78"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491881CF"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au</w:t>
            </w:r>
            <w:proofErr w:type="gramEnd"/>
            <w:r w:rsidRPr="00874526">
              <w:rPr>
                <w:rFonts w:asciiTheme="minorHAnsi" w:hAnsiTheme="minorHAnsi" w:cstheme="minorBidi"/>
                <w:sz w:val="22"/>
                <w:szCs w:val="24"/>
                <w:lang w:eastAsia="en-US"/>
              </w:rPr>
              <w:t xml:space="preserve"> défrichage ou à la modification de la végétation au sens de l’article D.IV.4, alinéa 1er, 13°, du </w:t>
            </w:r>
            <w:proofErr w:type="spellStart"/>
            <w:r w:rsidRPr="00874526">
              <w:rPr>
                <w:rFonts w:asciiTheme="minorHAnsi" w:hAnsiTheme="minorHAnsi" w:cstheme="minorBidi"/>
                <w:sz w:val="22"/>
                <w:szCs w:val="24"/>
                <w:lang w:eastAsia="en-US"/>
              </w:rPr>
              <w:t>CoDT</w:t>
            </w:r>
            <w:proofErr w:type="spellEnd"/>
            <w:r w:rsidRPr="00874526">
              <w:rPr>
                <w:rFonts w:asciiTheme="minorHAnsi" w:hAnsiTheme="minorHAnsi" w:cstheme="minorBidi"/>
                <w:sz w:val="22"/>
                <w:szCs w:val="24"/>
                <w:lang w:eastAsia="en-US"/>
              </w:rPr>
              <w:t>, sur une surface inférieure à vingt mètres carrés ;</w:t>
            </w:r>
          </w:p>
        </w:tc>
        <w:tc>
          <w:tcPr>
            <w:tcW w:w="709" w:type="dxa"/>
          </w:tcPr>
          <w:p w14:paraId="4C38B059"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35D2317B"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r w:rsidR="00A167A5" w:rsidRPr="00874526" w14:paraId="7E115038" w14:textId="77777777" w:rsidTr="0088388B">
        <w:trPr>
          <w:trHeight w:val="711"/>
        </w:trPr>
        <w:tc>
          <w:tcPr>
            <w:tcW w:w="675" w:type="dxa"/>
          </w:tcPr>
          <w:p w14:paraId="17EDD82B"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088" w:type="dxa"/>
          </w:tcPr>
          <w:p w14:paraId="1A8A9B4D" w14:textId="77777777" w:rsidR="00A167A5" w:rsidRPr="00874526" w:rsidRDefault="00A167A5" w:rsidP="0088388B">
            <w:pPr>
              <w:pStyle w:val="NormalWeb"/>
              <w:numPr>
                <w:ilvl w:val="0"/>
                <w:numId w:val="10"/>
              </w:numPr>
              <w:spacing w:before="2" w:after="2"/>
              <w:rPr>
                <w:rFonts w:asciiTheme="minorHAnsi" w:hAnsiTheme="minorHAnsi" w:cstheme="minorBidi"/>
                <w:sz w:val="22"/>
                <w:szCs w:val="24"/>
                <w:lang w:eastAsia="en-US"/>
              </w:rPr>
            </w:pPr>
            <w:proofErr w:type="gramStart"/>
            <w:r w:rsidRPr="00874526">
              <w:rPr>
                <w:rFonts w:asciiTheme="minorHAnsi" w:hAnsiTheme="minorHAnsi" w:cstheme="minorBidi"/>
                <w:sz w:val="22"/>
                <w:szCs w:val="24"/>
                <w:lang w:eastAsia="en-US"/>
              </w:rPr>
              <w:t>à</w:t>
            </w:r>
            <w:proofErr w:type="gramEnd"/>
            <w:r w:rsidRPr="00874526">
              <w:rPr>
                <w:rFonts w:asciiTheme="minorHAnsi" w:hAnsiTheme="minorHAnsi" w:cstheme="minorBidi"/>
                <w:sz w:val="22"/>
                <w:szCs w:val="24"/>
                <w:lang w:eastAsia="en-US"/>
              </w:rPr>
              <w:t xml:space="preserve"> un boisement au sens de l’article D.I.V.4, alinéa 1er, 10°, lorsque celui-ci est destiné à établir un projet de </w:t>
            </w:r>
            <w:proofErr w:type="spellStart"/>
            <w:r w:rsidRPr="00874526">
              <w:rPr>
                <w:rFonts w:asciiTheme="minorHAnsi" w:hAnsiTheme="minorHAnsi" w:cstheme="minorBidi"/>
                <w:sz w:val="22"/>
                <w:szCs w:val="24"/>
                <w:lang w:eastAsia="en-US"/>
              </w:rPr>
              <w:t>phytomanagement</w:t>
            </w:r>
            <w:proofErr w:type="spellEnd"/>
            <w:r w:rsidRPr="00874526">
              <w:rPr>
                <w:rFonts w:asciiTheme="minorHAnsi" w:hAnsiTheme="minorHAnsi" w:cstheme="minorBidi"/>
                <w:sz w:val="22"/>
                <w:szCs w:val="24"/>
                <w:lang w:eastAsia="en-US"/>
              </w:rPr>
              <w:t xml:space="preserve"> dont l'objectif n'est pas un assainissement du sol</w:t>
            </w:r>
          </w:p>
        </w:tc>
        <w:tc>
          <w:tcPr>
            <w:tcW w:w="709" w:type="dxa"/>
          </w:tcPr>
          <w:p w14:paraId="52749CDB" w14:textId="77777777" w:rsidR="00A167A5" w:rsidRPr="00874526" w:rsidRDefault="00A167A5" w:rsidP="0088388B">
            <w:pPr>
              <w:pStyle w:val="NormalWeb"/>
              <w:spacing w:before="2" w:after="2"/>
              <w:rPr>
                <w:rFonts w:asciiTheme="minorHAnsi" w:hAnsiTheme="minorHAnsi" w:cstheme="minorBidi"/>
                <w:sz w:val="22"/>
                <w:szCs w:val="24"/>
                <w:lang w:eastAsia="en-US"/>
              </w:rPr>
            </w:pPr>
          </w:p>
        </w:tc>
        <w:tc>
          <w:tcPr>
            <w:tcW w:w="734" w:type="dxa"/>
          </w:tcPr>
          <w:p w14:paraId="5EB26D20" w14:textId="77777777" w:rsidR="00A167A5" w:rsidRPr="00874526" w:rsidRDefault="00A167A5" w:rsidP="0088388B">
            <w:pPr>
              <w:pStyle w:val="NormalWeb"/>
              <w:spacing w:before="2" w:after="2"/>
              <w:rPr>
                <w:rFonts w:asciiTheme="minorHAnsi" w:hAnsiTheme="minorHAnsi" w:cstheme="minorBidi"/>
                <w:sz w:val="22"/>
                <w:szCs w:val="24"/>
                <w:lang w:eastAsia="en-US"/>
              </w:rPr>
            </w:pPr>
          </w:p>
        </w:tc>
      </w:tr>
    </w:tbl>
    <w:p w14:paraId="793F6E40"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11757B79"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lastRenderedPageBreak/>
        <w:t xml:space="preserve">Si vous avez répondu oui pour au moins une des situations du tableau ci-dessus, veuillez </w:t>
      </w:r>
      <w:r w:rsidRPr="00874526">
        <w:rPr>
          <w:rFonts w:asciiTheme="minorHAnsi" w:eastAsia="Calibri" w:hAnsiTheme="minorHAnsi" w:cstheme="minorHAnsi"/>
          <w:sz w:val="24"/>
        </w:rPr>
        <w:t>passer directement à la déclaration sur l’honneur en fin de ce document.</w:t>
      </w:r>
    </w:p>
    <w:p w14:paraId="630E8BEC"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401ADB10" w14:textId="77777777" w:rsidR="00A167A5" w:rsidRPr="00874526"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6152D817"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4238DE0C" w14:textId="77777777" w:rsidR="00A167A5" w:rsidRPr="00874526" w:rsidRDefault="00A167A5" w:rsidP="00A167A5">
      <w:r w:rsidRPr="00874526">
        <w:t>II.2. Votre demande de permis implique-t-elle soit :</w:t>
      </w:r>
    </w:p>
    <w:p w14:paraId="1AAB3739" w14:textId="77777777" w:rsidR="00A167A5" w:rsidRPr="00874526" w:rsidRDefault="00A167A5" w:rsidP="00A167A5">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6967"/>
        <w:gridCol w:w="533"/>
        <w:gridCol w:w="603"/>
      </w:tblGrid>
      <w:tr w:rsidR="00A167A5" w:rsidRPr="00874526" w14:paraId="79CA7A03" w14:textId="77777777" w:rsidTr="0088388B">
        <w:tc>
          <w:tcPr>
            <w:tcW w:w="7108" w:type="dxa"/>
          </w:tcPr>
          <w:p w14:paraId="35723669" w14:textId="77777777" w:rsidR="00A167A5" w:rsidRPr="00874526" w:rsidRDefault="00A167A5" w:rsidP="0088388B">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xml:space="preserve">, 1°, 4°, 9° et 13° du </w:t>
            </w:r>
            <w:proofErr w:type="spellStart"/>
            <w:r w:rsidRPr="00874526">
              <w:rPr>
                <w:rFonts w:asciiTheme="minorHAnsi" w:hAnsiTheme="minorHAnsi"/>
              </w:rPr>
              <w:t>CoDT</w:t>
            </w:r>
            <w:proofErr w:type="spellEnd"/>
            <w:r w:rsidRPr="00874526">
              <w:rPr>
                <w:rFonts w:asciiTheme="minorHAnsi" w:hAnsiTheme="minorHAnsi"/>
              </w:rPr>
              <w:t>)</w:t>
            </w:r>
          </w:p>
        </w:tc>
        <w:tc>
          <w:tcPr>
            <w:tcW w:w="0" w:type="auto"/>
          </w:tcPr>
          <w:p w14:paraId="799E3687" w14:textId="77777777"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oui</w:t>
            </w:r>
            <w:proofErr w:type="gramEnd"/>
          </w:p>
        </w:tc>
        <w:tc>
          <w:tcPr>
            <w:tcW w:w="0" w:type="auto"/>
          </w:tcPr>
          <w:p w14:paraId="459ED7D2" w14:textId="77777777" w:rsidR="00A167A5" w:rsidRPr="00874526" w:rsidRDefault="00A167A5" w:rsidP="0088388B">
            <w:pPr>
              <w:pStyle w:val="NormalWeb"/>
              <w:spacing w:before="2" w:after="2"/>
              <w:rPr>
                <w:rFonts w:asciiTheme="minorHAnsi" w:hAnsiTheme="minorHAnsi" w:cstheme="minorBidi"/>
                <w:b/>
                <w:sz w:val="24"/>
                <w:szCs w:val="24"/>
                <w:lang w:eastAsia="en-US"/>
              </w:rPr>
            </w:pPr>
            <w:proofErr w:type="gramStart"/>
            <w:r w:rsidRPr="00874526">
              <w:rPr>
                <w:rFonts w:asciiTheme="minorHAnsi" w:hAnsiTheme="minorHAnsi" w:cstheme="minorBidi"/>
                <w:b/>
                <w:sz w:val="24"/>
                <w:szCs w:val="24"/>
                <w:lang w:eastAsia="en-US"/>
              </w:rPr>
              <w:t>non</w:t>
            </w:r>
            <w:proofErr w:type="gramEnd"/>
          </w:p>
        </w:tc>
      </w:tr>
      <w:tr w:rsidR="00A167A5" w:rsidRPr="00874526" w14:paraId="1DBD34E4" w14:textId="77777777" w:rsidTr="0088388B">
        <w:tc>
          <w:tcPr>
            <w:tcW w:w="7108" w:type="dxa"/>
          </w:tcPr>
          <w:p w14:paraId="67B7C66A" w14:textId="77777777" w:rsidR="00A167A5" w:rsidRPr="00874526" w:rsidRDefault="00A167A5" w:rsidP="0088388B">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14:paraId="1043BE22"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11E1C7DD"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167D0396" w14:textId="77777777" w:rsidTr="0088388B">
        <w:tc>
          <w:tcPr>
            <w:tcW w:w="7108" w:type="dxa"/>
          </w:tcPr>
          <w:p w14:paraId="7EA2CCDE" w14:textId="77777777" w:rsidR="00A167A5" w:rsidRPr="00874526" w:rsidRDefault="00A167A5" w:rsidP="0088388B">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14:paraId="469A49C6"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280D04C7"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3C48B0DE" w14:textId="77777777" w:rsidTr="0088388B">
        <w:tc>
          <w:tcPr>
            <w:tcW w:w="7108" w:type="dxa"/>
          </w:tcPr>
          <w:p w14:paraId="54FF5B4C" w14:textId="77777777"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14:paraId="635E493A"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332C0F03"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r w:rsidR="00A167A5" w:rsidRPr="00874526" w14:paraId="2D68A8D6" w14:textId="77777777" w:rsidTr="0088388B">
        <w:tc>
          <w:tcPr>
            <w:tcW w:w="7108" w:type="dxa"/>
          </w:tcPr>
          <w:p w14:paraId="4BB61920" w14:textId="77777777" w:rsidR="00A167A5" w:rsidRPr="00874526" w:rsidRDefault="00A167A5" w:rsidP="0088388B">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14:paraId="23EED0B8" w14:textId="77777777" w:rsidR="00A167A5" w:rsidRPr="00874526" w:rsidRDefault="00A167A5" w:rsidP="0088388B">
            <w:pPr>
              <w:pStyle w:val="NormalWeb"/>
              <w:spacing w:before="2" w:after="2"/>
              <w:rPr>
                <w:rFonts w:asciiTheme="minorHAnsi" w:hAnsiTheme="minorHAnsi" w:cstheme="minorBidi"/>
                <w:sz w:val="24"/>
                <w:szCs w:val="24"/>
                <w:lang w:eastAsia="en-US"/>
              </w:rPr>
            </w:pPr>
          </w:p>
        </w:tc>
        <w:tc>
          <w:tcPr>
            <w:tcW w:w="0" w:type="auto"/>
          </w:tcPr>
          <w:p w14:paraId="1BC9F27F" w14:textId="77777777" w:rsidR="00A167A5" w:rsidRPr="00874526" w:rsidRDefault="00A167A5" w:rsidP="0088388B">
            <w:pPr>
              <w:pStyle w:val="NormalWeb"/>
              <w:spacing w:before="2" w:after="2"/>
              <w:rPr>
                <w:rFonts w:asciiTheme="minorHAnsi" w:hAnsiTheme="minorHAnsi" w:cstheme="minorBidi"/>
                <w:sz w:val="24"/>
                <w:szCs w:val="24"/>
                <w:lang w:eastAsia="en-US"/>
              </w:rPr>
            </w:pPr>
          </w:p>
        </w:tc>
      </w:tr>
    </w:tbl>
    <w:p w14:paraId="2321E426" w14:textId="77777777" w:rsidR="00A167A5" w:rsidRDefault="00A167A5" w:rsidP="00A167A5">
      <w:pPr>
        <w:ind w:left="708"/>
        <w:jc w:val="both"/>
      </w:pPr>
    </w:p>
    <w:p w14:paraId="663A4771"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Pr>
          <w:rFonts w:asciiTheme="minorHAnsi" w:eastAsia="Calibri" w:hAnsiTheme="minorHAnsi" w:cstheme="minorHAnsi"/>
          <w:noProof/>
          <w:sz w:val="24"/>
          <w:lang w:val="fr-BE" w:eastAsia="fr-BE"/>
        </w:rPr>
        <w:drawing>
          <wp:inline distT="0" distB="0" distL="0" distR="0" wp14:anchorId="2FEB9E7F" wp14:editId="7D2C4247">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14:paraId="64D39862" w14:textId="77777777" w:rsidR="00A167A5" w:rsidRPr="00874526" w:rsidRDefault="00A167A5" w:rsidP="00A167A5">
      <w:pPr>
        <w:ind w:left="708"/>
        <w:jc w:val="both"/>
      </w:pPr>
    </w:p>
    <w:p w14:paraId="2489DBBE"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25F79D53" wp14:editId="275B32A0">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14:paraId="57BFD054" w14:textId="77777777" w:rsidR="00A167A5" w:rsidRPr="00874526" w:rsidRDefault="00A167A5" w:rsidP="00A167A5">
      <w:pPr>
        <w:ind w:left="1416"/>
        <w:rPr>
          <w:lang w:val="fr-BE"/>
        </w:rPr>
      </w:pPr>
      <w:r w:rsidRPr="00874526">
        <w:rPr>
          <w:lang w:val="fr-BE"/>
        </w:rPr>
        <w:t>Le terrain visé comporte-t-il au moins une pollution connue</w:t>
      </w:r>
      <w:r>
        <w:rPr>
          <w:lang w:val="fr-BE"/>
        </w:rPr>
        <w:t xml:space="preserve"> ou potentielle</w:t>
      </w:r>
      <w:r w:rsidRPr="00874526">
        <w:rPr>
          <w:lang w:val="fr-BE"/>
        </w:rPr>
        <w:t xml:space="preserve"> du sol ?</w:t>
      </w:r>
    </w:p>
    <w:p w14:paraId="74A80B37" w14:textId="77777777"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70B1E3D0" wp14:editId="737D8B89">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14:paraId="6DC341FA"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connue </w:t>
      </w:r>
      <w:r>
        <w:rPr>
          <w:rFonts w:asciiTheme="minorHAnsi" w:eastAsia="Calibri" w:hAnsiTheme="minorHAnsi" w:cstheme="minorHAnsi"/>
          <w:sz w:val="24"/>
        </w:rPr>
        <w:t xml:space="preserve">ou potentielle </w:t>
      </w:r>
      <w:r w:rsidRPr="00874526">
        <w:rPr>
          <w:rFonts w:asciiTheme="minorHAnsi" w:eastAsia="Calibri" w:hAnsiTheme="minorHAnsi" w:cstheme="minorHAnsi"/>
          <w:sz w:val="24"/>
        </w:rPr>
        <w:t>du sol et les zones de travaux objet de la demande de permis.</w:t>
      </w:r>
    </w:p>
    <w:p w14:paraId="76C6FD8B"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4AF9A2B9" w14:textId="77777777" w:rsidR="00A167A5" w:rsidRPr="00874526" w:rsidRDefault="00A167A5" w:rsidP="00A167A5">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65E47C54" w14:textId="77777777" w:rsidR="00A167A5" w:rsidRPr="00874526" w:rsidRDefault="00A167A5" w:rsidP="00A167A5">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14:paraId="09829CA7" w14:textId="77777777"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325EF30B" wp14:editId="7F9EB29A">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et travaux sur la gestion des sols </w:t>
      </w:r>
    </w:p>
    <w:p w14:paraId="72C068FD" w14:textId="77777777" w:rsidR="00A167A5" w:rsidRPr="00874526" w:rsidRDefault="00A167A5" w:rsidP="00A167A5">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5A88A633" w14:textId="77777777"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0636B456" wp14:editId="7BB0FA6A">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de ces actes et travaux sur la gestion des sols</w:t>
      </w:r>
    </w:p>
    <w:p w14:paraId="475CC8C5" w14:textId="77777777" w:rsidR="00A167A5" w:rsidRPr="00874526" w:rsidRDefault="00A167A5" w:rsidP="00A167A5">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14:paraId="4D8F0A07" w14:textId="77777777" w:rsidR="00A167A5" w:rsidRPr="00874526" w:rsidRDefault="00A167A5" w:rsidP="00A167A5">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14:anchorId="4F83B708" wp14:editId="0B1197EF">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14:paraId="03808DEE" w14:textId="77777777" w:rsidR="00A167A5" w:rsidRPr="00874526" w:rsidRDefault="00A167A5" w:rsidP="00A167A5">
      <w:pPr>
        <w:pStyle w:val="NormalWeb"/>
        <w:spacing w:before="2" w:after="2"/>
        <w:rPr>
          <w:rFonts w:asciiTheme="minorHAnsi" w:hAnsiTheme="minorHAnsi"/>
          <w:sz w:val="22"/>
        </w:rPr>
      </w:pPr>
    </w:p>
    <w:p w14:paraId="75D19FB3" w14:textId="77777777" w:rsidR="00A167A5" w:rsidRPr="00874526" w:rsidRDefault="00A167A5" w:rsidP="00A167A5">
      <w:pPr>
        <w:pStyle w:val="NormalWeb"/>
        <w:spacing w:before="2" w:after="2"/>
        <w:rPr>
          <w:rFonts w:asciiTheme="minorHAnsi" w:hAnsiTheme="minorHAnsi"/>
          <w:sz w:val="22"/>
        </w:rPr>
      </w:pPr>
    </w:p>
    <w:p w14:paraId="05E897BB" w14:textId="77777777" w:rsidR="00A167A5" w:rsidRPr="00874526" w:rsidRDefault="00A167A5" w:rsidP="00A167A5">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proofErr w:type="gramStart"/>
      <w:r w:rsidRPr="00874526">
        <w:rPr>
          <w:rFonts w:asciiTheme="minorHAnsi" w:hAnsiTheme="minorHAnsi"/>
          <w:sz w:val="24"/>
        </w:rPr>
        <w:t>)</w:t>
      </w:r>
      <w:r>
        <w:rPr>
          <w:rFonts w:asciiTheme="minorHAnsi" w:hAnsiTheme="minorHAnsi"/>
          <w:sz w:val="24"/>
        </w:rPr>
        <w:t> ?</w:t>
      </w:r>
      <w:r w:rsidRPr="00874526">
        <w:rPr>
          <w:rFonts w:asciiTheme="minorHAnsi" w:hAnsiTheme="minorHAnsi"/>
          <w:sz w:val="24"/>
        </w:rPr>
        <w:t>;</w:t>
      </w:r>
      <w:proofErr w:type="gramEnd"/>
    </w:p>
    <w:p w14:paraId="4711A498" w14:textId="77777777" w:rsidR="00A167A5" w:rsidRDefault="00A167A5" w:rsidP="00A167A5">
      <w:pPr>
        <w:pStyle w:val="NormalWeb"/>
        <w:spacing w:before="2" w:after="2"/>
        <w:ind w:left="708"/>
      </w:pPr>
    </w:p>
    <w:p w14:paraId="0AE435E3" w14:textId="77777777" w:rsidR="00A167A5" w:rsidRDefault="00A167A5" w:rsidP="00A167A5">
      <w:pPr>
        <w:pStyle w:val="NormalWeb"/>
        <w:numPr>
          <w:ilvl w:val="0"/>
          <w:numId w:val="11"/>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14:paraId="6FF3F0B2" w14:textId="77777777" w:rsidR="00A167A5"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6"/>
        <w:gridCol w:w="2342"/>
        <w:gridCol w:w="2600"/>
      </w:tblGrid>
      <w:tr w:rsidR="00A167A5" w:rsidRPr="0043494B" w14:paraId="0531D7BD" w14:textId="77777777" w:rsidTr="0088388B">
        <w:tc>
          <w:tcPr>
            <w:tcW w:w="2835" w:type="dxa"/>
          </w:tcPr>
          <w:p w14:paraId="7C65D572" w14:textId="77777777" w:rsidR="00A167A5" w:rsidRPr="0043494B" w:rsidRDefault="00A167A5" w:rsidP="0088388B">
            <w:pPr>
              <w:pStyle w:val="NormalWeb"/>
              <w:spacing w:before="2" w:after="2"/>
              <w:rPr>
                <w:rFonts w:asciiTheme="minorHAnsi" w:hAnsiTheme="minorHAnsi"/>
                <w:sz w:val="24"/>
                <w:szCs w:val="24"/>
              </w:rPr>
            </w:pPr>
          </w:p>
        </w:tc>
        <w:tc>
          <w:tcPr>
            <w:tcW w:w="2410" w:type="dxa"/>
          </w:tcPr>
          <w:p w14:paraId="69BA6F1F" w14:textId="77777777"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653" w:type="dxa"/>
          </w:tcPr>
          <w:p w14:paraId="3045EA14" w14:textId="77777777" w:rsidR="00A167A5" w:rsidRPr="00A163AB" w:rsidRDefault="00A167A5" w:rsidP="0088388B">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Pr>
                <w:rFonts w:asciiTheme="minorHAnsi" w:hAnsiTheme="minorHAnsi"/>
                <w:sz w:val="24"/>
                <w:szCs w:val="24"/>
              </w:rPr>
              <w:t>s</w:t>
            </w:r>
            <w:r w:rsidRPr="00921B02">
              <w:rPr>
                <w:rFonts w:asciiTheme="minorHAnsi" w:hAnsiTheme="minorHAnsi"/>
                <w:sz w:val="24"/>
                <w:szCs w:val="24"/>
              </w:rPr>
              <w:t xml:space="preserve"> (I, II, III, IV ou V)</w:t>
            </w:r>
          </w:p>
        </w:tc>
      </w:tr>
      <w:tr w:rsidR="00A167A5" w:rsidRPr="0043494B" w14:paraId="3BCA3123" w14:textId="77777777" w:rsidTr="0088388B">
        <w:tc>
          <w:tcPr>
            <w:tcW w:w="2835" w:type="dxa"/>
          </w:tcPr>
          <w:p w14:paraId="642E124C" w14:textId="77777777"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14:paraId="5680E6FE" w14:textId="77777777" w:rsidR="00A167A5" w:rsidRPr="0043494B" w:rsidRDefault="00A167A5" w:rsidP="0088388B">
            <w:pPr>
              <w:pStyle w:val="NormalWeb"/>
              <w:spacing w:before="2" w:after="2"/>
              <w:rPr>
                <w:rFonts w:asciiTheme="minorHAnsi" w:hAnsiTheme="minorHAnsi"/>
                <w:sz w:val="24"/>
                <w:szCs w:val="24"/>
              </w:rPr>
            </w:pPr>
          </w:p>
        </w:tc>
        <w:tc>
          <w:tcPr>
            <w:tcW w:w="2653" w:type="dxa"/>
          </w:tcPr>
          <w:p w14:paraId="2A2A8201" w14:textId="77777777" w:rsidR="00A167A5" w:rsidRPr="0043494B" w:rsidRDefault="00A167A5" w:rsidP="0088388B">
            <w:pPr>
              <w:pStyle w:val="NormalWeb"/>
              <w:spacing w:before="2" w:after="2"/>
              <w:rPr>
                <w:rFonts w:asciiTheme="minorHAnsi" w:hAnsiTheme="minorHAnsi"/>
                <w:sz w:val="24"/>
                <w:szCs w:val="24"/>
              </w:rPr>
            </w:pPr>
          </w:p>
        </w:tc>
      </w:tr>
      <w:tr w:rsidR="00A167A5" w:rsidRPr="0043494B" w14:paraId="6C52F380" w14:textId="77777777" w:rsidTr="0088388B">
        <w:tc>
          <w:tcPr>
            <w:tcW w:w="2835" w:type="dxa"/>
          </w:tcPr>
          <w:p w14:paraId="56CBDE36" w14:textId="77777777" w:rsidR="00A167A5" w:rsidRPr="00A163AB" w:rsidRDefault="00A167A5" w:rsidP="0088388B">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14:paraId="661896EE" w14:textId="77777777" w:rsidR="00A167A5" w:rsidRPr="0043494B" w:rsidRDefault="00A167A5" w:rsidP="0088388B">
            <w:pPr>
              <w:pStyle w:val="NormalWeb"/>
              <w:spacing w:before="2" w:after="2"/>
              <w:rPr>
                <w:rFonts w:asciiTheme="minorHAnsi" w:hAnsiTheme="minorHAnsi"/>
                <w:sz w:val="24"/>
                <w:szCs w:val="24"/>
              </w:rPr>
            </w:pPr>
          </w:p>
        </w:tc>
        <w:tc>
          <w:tcPr>
            <w:tcW w:w="2653" w:type="dxa"/>
          </w:tcPr>
          <w:p w14:paraId="58631614" w14:textId="77777777" w:rsidR="00A167A5" w:rsidRPr="0043494B" w:rsidRDefault="00A167A5" w:rsidP="0088388B">
            <w:pPr>
              <w:pStyle w:val="NormalWeb"/>
              <w:spacing w:before="2" w:after="2"/>
              <w:rPr>
                <w:rFonts w:asciiTheme="minorHAnsi" w:hAnsiTheme="minorHAnsi"/>
                <w:sz w:val="24"/>
                <w:szCs w:val="24"/>
              </w:rPr>
            </w:pPr>
          </w:p>
        </w:tc>
      </w:tr>
    </w:tbl>
    <w:p w14:paraId="45546777" w14:textId="77777777" w:rsidR="00A167A5" w:rsidRDefault="00A167A5" w:rsidP="00A167A5">
      <w:pPr>
        <w:pStyle w:val="NormalWeb"/>
        <w:spacing w:before="2" w:after="2"/>
        <w:ind w:left="2493"/>
      </w:pPr>
    </w:p>
    <w:p w14:paraId="521224B5" w14:textId="77777777"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1D1723D9" w14:textId="77777777" w:rsidR="00A167A5" w:rsidRDefault="00A167A5" w:rsidP="00A167A5">
      <w:pPr>
        <w:pStyle w:val="NormalWeb"/>
        <w:spacing w:before="2" w:after="2"/>
        <w:ind w:left="2493"/>
      </w:pPr>
    </w:p>
    <w:p w14:paraId="1BC70B7C" w14:textId="77777777" w:rsidR="00A167A5" w:rsidRDefault="00A167A5" w:rsidP="00A167A5">
      <w:pPr>
        <w:pStyle w:val="NormalWeb"/>
        <w:numPr>
          <w:ilvl w:val="0"/>
          <w:numId w:val="11"/>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14:paraId="3E104ABF" w14:textId="77777777" w:rsidR="00A167A5" w:rsidRPr="0043494B" w:rsidRDefault="00A167A5" w:rsidP="00A167A5">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5"/>
        <w:gridCol w:w="2745"/>
        <w:gridCol w:w="2198"/>
      </w:tblGrid>
      <w:tr w:rsidR="00A167A5" w:rsidRPr="0043494B" w14:paraId="3929C9F7" w14:textId="77777777" w:rsidTr="0088388B">
        <w:tc>
          <w:tcPr>
            <w:tcW w:w="2835" w:type="dxa"/>
          </w:tcPr>
          <w:p w14:paraId="12104BCB" w14:textId="77777777" w:rsidR="00A167A5" w:rsidRPr="0043494B" w:rsidRDefault="00A167A5" w:rsidP="0088388B">
            <w:pPr>
              <w:pStyle w:val="NormalWeb"/>
              <w:spacing w:before="2" w:after="2"/>
              <w:rPr>
                <w:rFonts w:asciiTheme="minorHAnsi" w:hAnsiTheme="minorHAnsi"/>
                <w:sz w:val="24"/>
                <w:szCs w:val="24"/>
              </w:rPr>
            </w:pPr>
          </w:p>
        </w:tc>
        <w:tc>
          <w:tcPr>
            <w:tcW w:w="2835" w:type="dxa"/>
          </w:tcPr>
          <w:p w14:paraId="16386C63" w14:textId="77777777"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Pr>
                <w:rFonts w:asciiTheme="minorHAnsi" w:hAnsiTheme="minorHAnsi"/>
                <w:sz w:val="24"/>
                <w:szCs w:val="24"/>
              </w:rPr>
              <w:t xml:space="preserve"> 2 ou 3 du Décret sols</w:t>
            </w:r>
          </w:p>
        </w:tc>
        <w:tc>
          <w:tcPr>
            <w:tcW w:w="2228" w:type="dxa"/>
          </w:tcPr>
          <w:p w14:paraId="0DA2C9F1" w14:textId="77777777" w:rsidR="00A167A5" w:rsidRPr="0043494B" w:rsidRDefault="00A167A5" w:rsidP="0088388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Pr>
                <w:rFonts w:asciiTheme="minorHAnsi" w:hAnsiTheme="minorHAnsi"/>
                <w:sz w:val="24"/>
                <w:szCs w:val="24"/>
              </w:rPr>
              <w:t>s</w:t>
            </w:r>
            <w:r w:rsidRPr="0043494B">
              <w:rPr>
                <w:rFonts w:asciiTheme="minorHAnsi" w:hAnsiTheme="minorHAnsi"/>
                <w:sz w:val="24"/>
                <w:szCs w:val="24"/>
              </w:rPr>
              <w:t xml:space="preserve"> (I, II, III, IV ou V)</w:t>
            </w:r>
          </w:p>
        </w:tc>
      </w:tr>
      <w:tr w:rsidR="00A167A5" w:rsidRPr="0043494B" w14:paraId="61D16901" w14:textId="77777777" w:rsidTr="0088388B">
        <w:tc>
          <w:tcPr>
            <w:tcW w:w="2835" w:type="dxa"/>
          </w:tcPr>
          <w:p w14:paraId="1335D10A" w14:textId="77777777"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14:paraId="12A12AFA" w14:textId="77777777" w:rsidR="00A167A5" w:rsidRPr="0043494B" w:rsidRDefault="00A167A5" w:rsidP="0088388B">
            <w:pPr>
              <w:pStyle w:val="NormalWeb"/>
              <w:spacing w:before="2" w:after="2"/>
              <w:rPr>
                <w:rFonts w:asciiTheme="minorHAnsi" w:hAnsiTheme="minorHAnsi"/>
                <w:sz w:val="24"/>
                <w:szCs w:val="24"/>
              </w:rPr>
            </w:pPr>
          </w:p>
        </w:tc>
        <w:tc>
          <w:tcPr>
            <w:tcW w:w="2228" w:type="dxa"/>
          </w:tcPr>
          <w:p w14:paraId="4BFA7117" w14:textId="77777777" w:rsidR="00A167A5" w:rsidRPr="0043494B" w:rsidRDefault="00A167A5" w:rsidP="0088388B">
            <w:pPr>
              <w:pStyle w:val="NormalWeb"/>
              <w:spacing w:before="2" w:after="2"/>
              <w:rPr>
                <w:rFonts w:asciiTheme="minorHAnsi" w:hAnsiTheme="minorHAnsi"/>
                <w:sz w:val="24"/>
                <w:szCs w:val="24"/>
              </w:rPr>
            </w:pPr>
          </w:p>
        </w:tc>
      </w:tr>
      <w:tr w:rsidR="00A167A5" w:rsidRPr="0043494B" w14:paraId="1CF2C161" w14:textId="77777777" w:rsidTr="0088388B">
        <w:tc>
          <w:tcPr>
            <w:tcW w:w="2835" w:type="dxa"/>
          </w:tcPr>
          <w:p w14:paraId="39B6298D" w14:textId="77777777" w:rsidR="00A167A5" w:rsidRPr="0043494B" w:rsidRDefault="00A167A5" w:rsidP="0088388B">
            <w:pPr>
              <w:pStyle w:val="NormalWeb"/>
              <w:spacing w:before="2" w:after="2"/>
              <w:rPr>
                <w:rFonts w:asciiTheme="minorHAnsi" w:hAnsiTheme="minorHAnsi"/>
              </w:rPr>
            </w:pPr>
            <w:r w:rsidRPr="0043494B">
              <w:rPr>
                <w:rFonts w:asciiTheme="minorHAnsi" w:hAnsiTheme="minorHAnsi"/>
              </w:rPr>
              <w:t>Situation de fait (annexe 3)</w:t>
            </w:r>
          </w:p>
        </w:tc>
        <w:tc>
          <w:tcPr>
            <w:tcW w:w="2835" w:type="dxa"/>
          </w:tcPr>
          <w:p w14:paraId="1C64C610" w14:textId="77777777" w:rsidR="00A167A5" w:rsidRPr="0043494B" w:rsidRDefault="00A167A5" w:rsidP="0088388B">
            <w:pPr>
              <w:pStyle w:val="NormalWeb"/>
              <w:spacing w:before="2" w:after="2"/>
              <w:rPr>
                <w:rFonts w:asciiTheme="minorHAnsi" w:hAnsiTheme="minorHAnsi"/>
                <w:sz w:val="24"/>
                <w:szCs w:val="24"/>
              </w:rPr>
            </w:pPr>
          </w:p>
        </w:tc>
        <w:tc>
          <w:tcPr>
            <w:tcW w:w="2228" w:type="dxa"/>
          </w:tcPr>
          <w:p w14:paraId="610F245C" w14:textId="77777777" w:rsidR="00A167A5" w:rsidRPr="0043494B" w:rsidRDefault="00A167A5" w:rsidP="0088388B">
            <w:pPr>
              <w:pStyle w:val="NormalWeb"/>
              <w:spacing w:before="2" w:after="2"/>
              <w:rPr>
                <w:rFonts w:asciiTheme="minorHAnsi" w:hAnsiTheme="minorHAnsi"/>
                <w:sz w:val="24"/>
                <w:szCs w:val="24"/>
              </w:rPr>
            </w:pPr>
          </w:p>
        </w:tc>
      </w:tr>
    </w:tbl>
    <w:p w14:paraId="27F1658E" w14:textId="77777777" w:rsidR="00A167A5" w:rsidRDefault="00A167A5" w:rsidP="00A167A5">
      <w:pPr>
        <w:pStyle w:val="NormalWeb"/>
        <w:spacing w:before="2" w:after="2"/>
        <w:ind w:left="2493"/>
      </w:pPr>
    </w:p>
    <w:p w14:paraId="72D1BEB7" w14:textId="77777777" w:rsidR="00A167A5" w:rsidRPr="0043494B" w:rsidRDefault="00A167A5" w:rsidP="00A167A5">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14:paraId="738E7348" w14:textId="77777777" w:rsidR="00A167A5" w:rsidRDefault="00A167A5" w:rsidP="00A167A5">
      <w:pPr>
        <w:pStyle w:val="NormalWeb"/>
        <w:spacing w:before="2" w:after="2"/>
        <w:ind w:left="2493"/>
      </w:pPr>
    </w:p>
    <w:p w14:paraId="3AE97449" w14:textId="77777777" w:rsidR="00A167A5" w:rsidRDefault="00A167A5" w:rsidP="00A167A5">
      <w:pPr>
        <w:pStyle w:val="Formulairedemande"/>
        <w:keepNext/>
        <w:numPr>
          <w:ilvl w:val="0"/>
          <w:numId w:val="11"/>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t>Y a-t-il un changement d’usage vers un usage plus contraignant ?</w:t>
      </w:r>
    </w:p>
    <w:p w14:paraId="291EFA59" w14:textId="77777777" w:rsidR="00A167A5" w:rsidRDefault="00A167A5" w:rsidP="00A167A5">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14:paraId="2476FC67" w14:textId="77777777"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Pr="00874526">
        <w:rPr>
          <w:noProof/>
          <w:sz w:val="24"/>
          <w:lang w:val="fr-BE" w:eastAsia="fr-BE"/>
        </w:rPr>
        <w:drawing>
          <wp:inline distT="0" distB="0" distL="0" distR="0" wp14:anchorId="3CFE6020" wp14:editId="05BA7D3A">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Pr="00874526">
        <w:rPr>
          <w:rFonts w:asciiTheme="minorHAnsi" w:eastAsia="Calibri" w:hAnsiTheme="minorHAnsi" w:cstheme="minorHAnsi"/>
          <w:sz w:val="24"/>
        </w:rPr>
        <w:t xml:space="preserve"> :</w:t>
      </w:r>
      <w:r>
        <w:rPr>
          <w:rFonts w:asciiTheme="minorHAnsi" w:eastAsia="Calibri" w:hAnsiTheme="minorHAnsi" w:cstheme="minorHAnsi"/>
          <w:sz w:val="24"/>
        </w:rPr>
        <w:t xml:space="preserve"> ….</w:t>
      </w:r>
    </w:p>
    <w:p w14:paraId="03BDCD9E" w14:textId="77777777" w:rsidR="00A167A5" w:rsidRDefault="00A167A5" w:rsidP="00A167A5">
      <w:pPr>
        <w:pStyle w:val="Formulairedemande"/>
        <w:keepNext/>
        <w:tabs>
          <w:tab w:val="left" w:pos="426"/>
          <w:tab w:val="left" w:pos="2127"/>
        </w:tabs>
        <w:spacing w:after="120"/>
        <w:ind w:left="1134" w:hanging="426"/>
        <w:rPr>
          <w:rFonts w:asciiTheme="minorHAnsi" w:eastAsia="Calibri" w:hAnsiTheme="minorHAnsi" w:cstheme="minorHAnsi"/>
          <w:sz w:val="24"/>
        </w:rPr>
      </w:pPr>
    </w:p>
    <w:p w14:paraId="2385E3D7" w14:textId="77777777" w:rsidR="00A167A5" w:rsidRDefault="00A167A5" w:rsidP="00A167A5">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Pr="00874526">
        <w:rPr>
          <w:rFonts w:asciiTheme="minorHAnsi" w:hAnsiTheme="minorHAnsi" w:cstheme="minorHAnsi"/>
          <w:sz w:val="24"/>
        </w:rPr>
        <w:tab/>
      </w:r>
      <w:r w:rsidRPr="00874526">
        <w:rPr>
          <w:noProof/>
          <w:sz w:val="24"/>
          <w:lang w:val="fr-BE" w:eastAsia="fr-BE"/>
        </w:rPr>
        <w:drawing>
          <wp:inline distT="0" distB="0" distL="0" distR="0" wp14:anchorId="5E62C620" wp14:editId="0E57B256">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14:paraId="628286D8" w14:textId="77777777" w:rsidR="00A167A5" w:rsidRDefault="00A167A5" w:rsidP="00A167A5">
      <w:pPr>
        <w:pStyle w:val="NormalWeb"/>
        <w:spacing w:before="2" w:after="2"/>
        <w:ind w:left="708"/>
        <w:jc w:val="both"/>
        <w:rPr>
          <w:rFonts w:asciiTheme="minorHAnsi" w:hAnsiTheme="minorHAnsi" w:cstheme="minorBidi"/>
          <w:sz w:val="24"/>
          <w:szCs w:val="24"/>
          <w:lang w:eastAsia="en-US"/>
        </w:rPr>
      </w:pPr>
    </w:p>
    <w:p w14:paraId="447C0135"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644727F1"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18D432A7" w14:textId="77777777" w:rsidR="00A167A5" w:rsidRDefault="00A167A5" w:rsidP="00A167A5">
      <w:pPr>
        <w:pStyle w:val="NormalWeb"/>
        <w:spacing w:before="2" w:after="2"/>
        <w:jc w:val="both"/>
        <w:rPr>
          <w:rFonts w:asciiTheme="minorHAnsi" w:hAnsiTheme="minorHAnsi" w:cstheme="minorBidi"/>
          <w:sz w:val="24"/>
          <w:szCs w:val="24"/>
          <w:lang w:eastAsia="en-US"/>
        </w:rPr>
      </w:pPr>
    </w:p>
    <w:p w14:paraId="1FA7EBF0" w14:textId="77777777" w:rsidR="00A167A5" w:rsidRDefault="00A167A5" w:rsidP="00A167A5">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14:paraId="081323AB" w14:textId="77777777" w:rsidR="00A167A5" w:rsidRPr="00874526" w:rsidRDefault="00A167A5" w:rsidP="00A167A5">
      <w:pPr>
        <w:pStyle w:val="NormalWeb"/>
        <w:spacing w:before="2" w:after="2"/>
        <w:rPr>
          <w:rFonts w:asciiTheme="minorHAnsi" w:hAnsiTheme="minorHAnsi" w:cstheme="minorBidi"/>
          <w:sz w:val="24"/>
          <w:szCs w:val="24"/>
          <w:lang w:eastAsia="en-US"/>
        </w:rPr>
      </w:pPr>
    </w:p>
    <w:p w14:paraId="614C038D" w14:textId="77777777" w:rsidR="00A167A5" w:rsidRDefault="00A167A5" w:rsidP="00A167A5">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14:paraId="3C312D69" w14:textId="77777777" w:rsidR="00A167A5" w:rsidRPr="00874526" w:rsidRDefault="00A167A5" w:rsidP="00A167A5">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14:paraId="45A7F248" w14:textId="77777777" w:rsidR="00A167A5" w:rsidRPr="00874526" w:rsidRDefault="00A167A5" w:rsidP="00A167A5">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II.3. Rentrez-vous dans les</w:t>
      </w:r>
      <w:r>
        <w:rPr>
          <w:rFonts w:asciiTheme="minorHAnsi" w:eastAsiaTheme="minorHAnsi" w:hAnsiTheme="minorHAnsi" w:cstheme="minorBidi"/>
          <w:sz w:val="24"/>
          <w:szCs w:val="24"/>
        </w:rPr>
        <w:t xml:space="preserve"> autres</w:t>
      </w:r>
      <w:r w:rsidRPr="00874526">
        <w:rPr>
          <w:rFonts w:asciiTheme="minorHAnsi" w:eastAsiaTheme="minorHAnsi" w:hAnsiTheme="minorHAnsi" w:cstheme="minorBidi"/>
          <w:sz w:val="24"/>
          <w:szCs w:val="24"/>
        </w:rPr>
        <w:t xml:space="preserve"> cas de dérogation de réaliser une étude d'orientation prévu par </w:t>
      </w:r>
      <w:r>
        <w:rPr>
          <w:rFonts w:asciiTheme="minorHAnsi" w:eastAsiaTheme="minorHAnsi" w:hAnsiTheme="minorHAnsi" w:cstheme="minorBidi"/>
          <w:sz w:val="24"/>
          <w:szCs w:val="24"/>
        </w:rPr>
        <w:t>le</w:t>
      </w:r>
      <w:r w:rsidRPr="00874526">
        <w:rPr>
          <w:rFonts w:asciiTheme="minorHAnsi" w:eastAsiaTheme="minorHAnsi" w:hAnsiTheme="minorHAnsi" w:cstheme="minorBidi"/>
          <w:sz w:val="24"/>
          <w:szCs w:val="24"/>
        </w:rPr>
        <w:t xml:space="preserve"> Décret </w:t>
      </w:r>
      <w:proofErr w:type="gramStart"/>
      <w:r w:rsidRPr="00874526">
        <w:rPr>
          <w:rFonts w:asciiTheme="minorHAnsi" w:eastAsiaTheme="minorHAnsi" w:hAnsiTheme="minorHAnsi" w:cstheme="minorBidi"/>
          <w:sz w:val="24"/>
          <w:szCs w:val="24"/>
        </w:rPr>
        <w:t>sols?</w:t>
      </w:r>
      <w:proofErr w:type="gramEnd"/>
    </w:p>
    <w:p w14:paraId="57068587" w14:textId="77777777" w:rsidR="00A167A5" w:rsidRPr="00874526" w:rsidRDefault="00A167A5" w:rsidP="00A167A5">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5561589E" wp14:editId="12919B44">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joindre la décision de </w:t>
      </w:r>
      <w:r w:rsidRPr="00874526">
        <w:rPr>
          <w:rFonts w:asciiTheme="minorHAnsi" w:eastAsia="Calibri" w:hAnsiTheme="minorHAnsi" w:cstheme="minorHAnsi"/>
          <w:sz w:val="24"/>
          <w:szCs w:val="24"/>
          <w:u w:val="single"/>
        </w:rPr>
        <w:t>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accordant la dérogation</w:t>
      </w:r>
      <w:r>
        <w:rPr>
          <w:rFonts w:asciiTheme="minorHAnsi" w:eastAsia="Calibri" w:hAnsiTheme="minorHAnsi" w:cstheme="minorHAnsi"/>
          <w:sz w:val="24"/>
          <w:szCs w:val="24"/>
        </w:rPr>
        <w:t xml:space="preserve"> datant de moins de six mois</w:t>
      </w:r>
    </w:p>
    <w:p w14:paraId="303D6FEC" w14:textId="77777777" w:rsidR="00A167A5" w:rsidRPr="00874526" w:rsidRDefault="00A167A5" w:rsidP="00A167A5">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14:anchorId="76FE2876" wp14:editId="0F632FE1">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 xml:space="preserve">Non, </w:t>
      </w:r>
      <w:r w:rsidRPr="00874526">
        <w:rPr>
          <w:rFonts w:asciiTheme="minorHAnsi" w:eastAsia="Calibri" w:hAnsiTheme="minorHAnsi" w:cstheme="minorHAnsi"/>
          <w:sz w:val="24"/>
          <w:szCs w:val="24"/>
          <w:u w:val="single"/>
        </w:rPr>
        <w:t>veuillez joindre à ce formulaire une étude d'orientation</w:t>
      </w:r>
      <w:r w:rsidRPr="00874526">
        <w:rPr>
          <w:rFonts w:asciiTheme="minorHAnsi" w:eastAsia="Calibri" w:hAnsiTheme="minorHAnsi" w:cstheme="minorHAnsi"/>
          <w:sz w:val="24"/>
          <w:szCs w:val="24"/>
        </w:rPr>
        <w:t xml:space="preserve"> portant sur le périmètre de la demande de permis, réalisée par un expert agréé, tel que requis par le Décret sol, </w:t>
      </w:r>
      <w:r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 …………………………</w:t>
      </w:r>
      <w:proofErr w:type="gramStart"/>
      <w:r w:rsidRPr="00874526">
        <w:rPr>
          <w:rFonts w:asciiTheme="minorHAnsi" w:eastAsia="Calibri" w:hAnsiTheme="minorHAnsi" w:cstheme="minorHAnsi"/>
          <w:sz w:val="24"/>
          <w:szCs w:val="24"/>
        </w:rPr>
        <w:t>…….</w:t>
      </w:r>
      <w:proofErr w:type="gramEnd"/>
      <w:r w:rsidRPr="00874526">
        <w:rPr>
          <w:rFonts w:asciiTheme="minorHAnsi" w:eastAsia="Calibri" w:hAnsiTheme="minorHAnsi" w:cstheme="minorHAnsi"/>
          <w:sz w:val="24"/>
          <w:szCs w:val="24"/>
        </w:rPr>
        <w:t>.</w:t>
      </w:r>
    </w:p>
    <w:p w14:paraId="3FFB8F72" w14:textId="77777777" w:rsidR="00A167A5" w:rsidRPr="00874526" w:rsidRDefault="00A167A5" w:rsidP="00A167A5">
      <w:pPr>
        <w:jc w:val="both"/>
      </w:pPr>
    </w:p>
    <w:p w14:paraId="30BAD2AB"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0A30C430"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Le soussigné, .........................................................................., déclare et certifie sur l’honneur que les informations reprises eu sein du présent formulaire et de ses annexes sont complètes et exactes.</w:t>
      </w:r>
    </w:p>
    <w:p w14:paraId="0BE325A8"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242844B2"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Fait à ...................................., le ........................................</w:t>
      </w:r>
    </w:p>
    <w:p w14:paraId="37E03004"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2E9ECAA4"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r w:rsidRPr="00874526">
        <w:t>Signature</w:t>
      </w:r>
    </w:p>
    <w:p w14:paraId="1CD0D078"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11DA4BBC" w14:textId="77777777" w:rsidR="00A167A5" w:rsidRPr="00874526" w:rsidRDefault="00A167A5" w:rsidP="00A167A5">
      <w:pPr>
        <w:pBdr>
          <w:top w:val="single" w:sz="4" w:space="1" w:color="auto"/>
          <w:left w:val="single" w:sz="4" w:space="4" w:color="auto"/>
          <w:bottom w:val="single" w:sz="4" w:space="1" w:color="auto"/>
          <w:right w:val="single" w:sz="4" w:space="4" w:color="auto"/>
        </w:pBdr>
        <w:jc w:val="both"/>
      </w:pPr>
    </w:p>
    <w:p w14:paraId="7E98315A" w14:textId="77777777" w:rsidR="00A167A5" w:rsidRPr="00874526" w:rsidRDefault="00A167A5" w:rsidP="00A167A5">
      <w:pPr>
        <w:jc w:val="both"/>
      </w:pPr>
    </w:p>
    <w:p w14:paraId="2FAA4388" w14:textId="77777777" w:rsidR="00A167A5" w:rsidRDefault="00A167A5" w:rsidP="00A167A5">
      <w:pPr>
        <w:rPr>
          <w:b/>
        </w:rPr>
      </w:pPr>
    </w:p>
    <w:sectPr w:rsidR="00A167A5" w:rsidSect="00112C9C">
      <w:footerReference w:type="default" r:id="rId9"/>
      <w:pgSz w:w="11906" w:h="16838"/>
      <w:pgMar w:top="1135"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B7BCCD" w14:textId="77777777" w:rsidR="002A0B42" w:rsidRDefault="002A0B42" w:rsidP="002A0B42">
      <w:r>
        <w:separator/>
      </w:r>
    </w:p>
  </w:endnote>
  <w:endnote w:type="continuationSeparator" w:id="0">
    <w:p w14:paraId="0887D629" w14:textId="77777777" w:rsidR="002A0B42" w:rsidRDefault="002A0B42" w:rsidP="002A0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A2A0EE" w14:textId="77777777" w:rsidR="00BA64E0" w:rsidRPr="00BA64E0" w:rsidRDefault="00BA64E0">
    <w:pPr>
      <w:pStyle w:val="Pieddepage"/>
      <w:jc w:val="right"/>
    </w:pPr>
  </w:p>
  <w:p w14:paraId="7104BCF3" w14:textId="77777777" w:rsidR="00BA64E0" w:rsidRDefault="00BA64E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08BB3" w14:textId="77777777" w:rsidR="002A0B42" w:rsidRDefault="002A0B42" w:rsidP="002A0B42">
      <w:r>
        <w:separator/>
      </w:r>
    </w:p>
  </w:footnote>
  <w:footnote w:type="continuationSeparator" w:id="0">
    <w:p w14:paraId="13A1B588" w14:textId="77777777" w:rsidR="002A0B42" w:rsidRDefault="002A0B42" w:rsidP="002A0B42">
      <w:r>
        <w:continuationSeparator/>
      </w:r>
    </w:p>
  </w:footnote>
  <w:footnote w:id="1">
    <w:p w14:paraId="702D8BAF" w14:textId="77777777" w:rsidR="00A167A5" w:rsidRPr="00F671B7" w:rsidRDefault="00A167A5" w:rsidP="00A167A5">
      <w:pPr>
        <w:pStyle w:val="Notedebasdepage"/>
      </w:pPr>
      <w:r w:rsidRPr="00874526">
        <w:rPr>
          <w:rStyle w:val="Appelnotedebasdep"/>
        </w:rPr>
        <w:footnoteRef/>
      </w:r>
      <w:r w:rsidRPr="00874526">
        <w:t xml:space="preserve"> </w:t>
      </w:r>
      <w:r w:rsidRPr="00874526">
        <w:rPr>
          <w:rFonts w:eastAsia="Calibri" w:cstheme="minorHAnsi"/>
        </w:rPr>
        <w:t>Concernant les parcelles reprises en "bleu" dans la BDES, veuillez prendre connaissance des informations données à ce sujet sur le Portail Environnement du Service Public de Wallonie</w:t>
      </w:r>
    </w:p>
  </w:footnote>
  <w:footnote w:id="2">
    <w:p w14:paraId="1E549EDB" w14:textId="77777777" w:rsidR="00A167A5" w:rsidRPr="003707E8" w:rsidRDefault="00A167A5" w:rsidP="00A167A5">
      <w:pPr>
        <w:pStyle w:val="Notedebasdepage"/>
        <w:jc w:val="both"/>
      </w:pPr>
      <w:r w:rsidRPr="00874526">
        <w:rPr>
          <w:rStyle w:val="Appelnotedebasdep"/>
        </w:rPr>
        <w:footnoteRef/>
      </w:r>
      <w:r w:rsidRPr="00874526">
        <w:t xml:space="preserve"> </w:t>
      </w:r>
      <w:proofErr w:type="gramStart"/>
      <w:r w:rsidRPr="00874526">
        <w:t>c'est</w:t>
      </w:r>
      <w:proofErr w:type="gramEnd"/>
      <w:r w:rsidRPr="00874526">
        <w: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E6128"/>
    <w:multiLevelType w:val="hybridMultilevel"/>
    <w:tmpl w:val="D4508D7A"/>
    <w:lvl w:ilvl="0" w:tplc="F1BAF164">
      <w:start w:val="5"/>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1B178E6"/>
    <w:multiLevelType w:val="hybridMultilevel"/>
    <w:tmpl w:val="5692BB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3" w15:restartNumberingAfterBreak="0">
    <w:nsid w:val="132A60C8"/>
    <w:multiLevelType w:val="hybridMultilevel"/>
    <w:tmpl w:val="AAA4F292"/>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4CF07B0"/>
    <w:multiLevelType w:val="hybridMultilevel"/>
    <w:tmpl w:val="71CC33E0"/>
    <w:lvl w:ilvl="0" w:tplc="080C000F">
      <w:start w:val="6"/>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1D3E163C"/>
    <w:multiLevelType w:val="hybridMultilevel"/>
    <w:tmpl w:val="8800EF82"/>
    <w:lvl w:ilvl="0" w:tplc="77462846">
      <w:numFmt w:val="bullet"/>
      <w:lvlText w:val="-"/>
      <w:lvlJc w:val="left"/>
      <w:pPr>
        <w:ind w:left="720" w:hanging="360"/>
      </w:pPr>
      <w:rPr>
        <w:rFonts w:ascii="Calibri" w:eastAsiaTheme="minorHAnsi" w:hAnsi="Calibri" w:cstheme="minorBid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2CB1E06"/>
    <w:multiLevelType w:val="hybridMultilevel"/>
    <w:tmpl w:val="E51AC59E"/>
    <w:lvl w:ilvl="0" w:tplc="0BF4EB42">
      <w:start w:val="1"/>
      <w:numFmt w:val="decimal"/>
      <w:lvlText w:val="%1."/>
      <w:lvlJc w:val="left"/>
      <w:pPr>
        <w:ind w:left="720" w:hanging="360"/>
      </w:pPr>
      <w:rPr>
        <w:rFonts w:eastAsiaTheme="minorHAnsi" w:cstheme="minorBidi" w:hint="default"/>
        <w:color w:val="00000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D3E1712"/>
    <w:multiLevelType w:val="hybridMultilevel"/>
    <w:tmpl w:val="00B2FDCA"/>
    <w:lvl w:ilvl="0" w:tplc="2DEC2474">
      <w:start w:val="7"/>
      <w:numFmt w:val="bullet"/>
      <w:lvlText w:val="-"/>
      <w:lvlJc w:val="left"/>
      <w:pPr>
        <w:ind w:left="720" w:hanging="360"/>
      </w:pPr>
      <w:rPr>
        <w:rFonts w:ascii="Verdana" w:eastAsia="Times New Roman" w:hAnsi="Verdana" w:cs="Times New Roman" w:hint="default"/>
        <w:u w:val="singl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6BC3661"/>
    <w:multiLevelType w:val="singleLevel"/>
    <w:tmpl w:val="E1D07DF8"/>
    <w:lvl w:ilvl="0">
      <w:start w:val="1"/>
      <w:numFmt w:val="decimal"/>
      <w:pStyle w:val="Puce1"/>
      <w:lvlText w:val="%1)"/>
      <w:lvlJc w:val="left"/>
      <w:pPr>
        <w:tabs>
          <w:tab w:val="num" w:pos="1022"/>
        </w:tabs>
        <w:ind w:left="1022" w:hanging="454"/>
      </w:pPr>
      <w:rPr>
        <w:rFonts w:ascii="Arial" w:eastAsia="Times New Roman" w:hAnsi="Arial" w:cs="Times New Roman"/>
      </w:rPr>
    </w:lvl>
  </w:abstractNum>
  <w:abstractNum w:abstractNumId="9"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FA049CF"/>
    <w:multiLevelType w:val="hybridMultilevel"/>
    <w:tmpl w:val="A4024E06"/>
    <w:lvl w:ilvl="0" w:tplc="040C0019">
      <w:start w:val="1"/>
      <w:numFmt w:val="decimal"/>
      <w:pStyle w:val="Puce1numrote"/>
      <w:lvlText w:val="%1."/>
      <w:lvlJc w:val="left"/>
      <w:pPr>
        <w:tabs>
          <w:tab w:val="num" w:pos="644"/>
        </w:tabs>
        <w:ind w:left="644" w:hanging="360"/>
      </w:pPr>
      <w:rPr>
        <w:rFonts w:hint="default"/>
      </w:rPr>
    </w:lvl>
    <w:lvl w:ilvl="1" w:tplc="040C0019">
      <w:start w:val="1"/>
      <w:numFmt w:val="lowerLetter"/>
      <w:lvlText w:val="%2."/>
      <w:lvlJc w:val="left"/>
      <w:pPr>
        <w:tabs>
          <w:tab w:val="num" w:pos="1221"/>
        </w:tabs>
        <w:ind w:left="1221" w:hanging="360"/>
      </w:pPr>
    </w:lvl>
    <w:lvl w:ilvl="2" w:tplc="040C001B" w:tentative="1">
      <w:start w:val="1"/>
      <w:numFmt w:val="lowerRoman"/>
      <w:lvlText w:val="%3."/>
      <w:lvlJc w:val="right"/>
      <w:pPr>
        <w:tabs>
          <w:tab w:val="num" w:pos="1941"/>
        </w:tabs>
        <w:ind w:left="1941" w:hanging="180"/>
      </w:pPr>
    </w:lvl>
    <w:lvl w:ilvl="3" w:tplc="040C000F" w:tentative="1">
      <w:start w:val="1"/>
      <w:numFmt w:val="decimal"/>
      <w:lvlText w:val="%4."/>
      <w:lvlJc w:val="left"/>
      <w:pPr>
        <w:tabs>
          <w:tab w:val="num" w:pos="2661"/>
        </w:tabs>
        <w:ind w:left="2661" w:hanging="360"/>
      </w:pPr>
    </w:lvl>
    <w:lvl w:ilvl="4" w:tplc="040C0019" w:tentative="1">
      <w:start w:val="1"/>
      <w:numFmt w:val="lowerLetter"/>
      <w:lvlText w:val="%5."/>
      <w:lvlJc w:val="left"/>
      <w:pPr>
        <w:tabs>
          <w:tab w:val="num" w:pos="3381"/>
        </w:tabs>
        <w:ind w:left="3381" w:hanging="360"/>
      </w:pPr>
    </w:lvl>
    <w:lvl w:ilvl="5" w:tplc="040C001B" w:tentative="1">
      <w:start w:val="1"/>
      <w:numFmt w:val="lowerRoman"/>
      <w:lvlText w:val="%6."/>
      <w:lvlJc w:val="right"/>
      <w:pPr>
        <w:tabs>
          <w:tab w:val="num" w:pos="4101"/>
        </w:tabs>
        <w:ind w:left="4101" w:hanging="180"/>
      </w:pPr>
    </w:lvl>
    <w:lvl w:ilvl="6" w:tplc="040C000F" w:tentative="1">
      <w:start w:val="1"/>
      <w:numFmt w:val="decimal"/>
      <w:lvlText w:val="%7."/>
      <w:lvlJc w:val="left"/>
      <w:pPr>
        <w:tabs>
          <w:tab w:val="num" w:pos="4821"/>
        </w:tabs>
        <w:ind w:left="4821" w:hanging="360"/>
      </w:pPr>
    </w:lvl>
    <w:lvl w:ilvl="7" w:tplc="040C0019" w:tentative="1">
      <w:start w:val="1"/>
      <w:numFmt w:val="lowerLetter"/>
      <w:lvlText w:val="%8."/>
      <w:lvlJc w:val="left"/>
      <w:pPr>
        <w:tabs>
          <w:tab w:val="num" w:pos="5541"/>
        </w:tabs>
        <w:ind w:left="5541" w:hanging="360"/>
      </w:pPr>
    </w:lvl>
    <w:lvl w:ilvl="8" w:tplc="040C001B" w:tentative="1">
      <w:start w:val="1"/>
      <w:numFmt w:val="lowerRoman"/>
      <w:lvlText w:val="%9."/>
      <w:lvlJc w:val="right"/>
      <w:pPr>
        <w:tabs>
          <w:tab w:val="num" w:pos="6261"/>
        </w:tabs>
        <w:ind w:left="6261" w:hanging="180"/>
      </w:pPr>
    </w:lvl>
  </w:abstractNum>
  <w:abstractNum w:abstractNumId="11" w15:restartNumberingAfterBreak="0">
    <w:nsid w:val="6D7B6149"/>
    <w:multiLevelType w:val="hybridMultilevel"/>
    <w:tmpl w:val="DEA27E10"/>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84D67DB"/>
    <w:multiLevelType w:val="hybridMultilevel"/>
    <w:tmpl w:val="112E8F72"/>
    <w:lvl w:ilvl="0" w:tplc="040C0019">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5"/>
  </w:num>
  <w:num w:numId="3">
    <w:abstractNumId w:val="4"/>
  </w:num>
  <w:num w:numId="4">
    <w:abstractNumId w:val="1"/>
  </w:num>
  <w:num w:numId="5">
    <w:abstractNumId w:val="0"/>
  </w:num>
  <w:num w:numId="6">
    <w:abstractNumId w:val="3"/>
  </w:num>
  <w:num w:numId="7">
    <w:abstractNumId w:val="11"/>
  </w:num>
  <w:num w:numId="8">
    <w:abstractNumId w:val="7"/>
  </w:num>
  <w:num w:numId="9">
    <w:abstractNumId w:val="6"/>
  </w:num>
  <w:num w:numId="10">
    <w:abstractNumId w:val="9"/>
  </w:num>
  <w:num w:numId="11">
    <w:abstractNumId w:val="2"/>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B42"/>
    <w:rsid w:val="00112C9C"/>
    <w:rsid w:val="001C78E7"/>
    <w:rsid w:val="002A0B42"/>
    <w:rsid w:val="00346F29"/>
    <w:rsid w:val="003E05EA"/>
    <w:rsid w:val="004E3133"/>
    <w:rsid w:val="006120CB"/>
    <w:rsid w:val="00696944"/>
    <w:rsid w:val="0083014C"/>
    <w:rsid w:val="009A19D1"/>
    <w:rsid w:val="00A167A5"/>
    <w:rsid w:val="00A7261E"/>
    <w:rsid w:val="00B359E2"/>
    <w:rsid w:val="00BA64E0"/>
    <w:rsid w:val="00D51F29"/>
    <w:rsid w:val="00F2426F"/>
    <w:rsid w:val="00F82B12"/>
    <w:rsid w:val="00F85E31"/>
    <w:rsid w:val="00FC306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7575339"/>
  <w15:chartTrackingRefBased/>
  <w15:docId w15:val="{9A8DC3DB-74E7-4840-A983-21E06AE5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B42"/>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qFormat/>
    <w:rsid w:val="00B359E2"/>
    <w:pPr>
      <w:keepNext/>
      <w:keepLines/>
      <w:spacing w:before="480"/>
      <w:outlineLvl w:val="0"/>
    </w:pPr>
    <w:rPr>
      <w:rFonts w:asciiTheme="majorHAnsi" w:eastAsiaTheme="majorEastAsia" w:hAnsiTheme="majorHAnsi" w:cstheme="majorBidi"/>
      <w:b/>
      <w:bCs/>
      <w:color w:val="365F91" w:themeColor="accent1" w:themeShade="BF"/>
      <w:sz w:val="28"/>
      <w:szCs w:val="28"/>
      <w:lang w:val="fr-BE" w:eastAsia="en-US"/>
    </w:rPr>
  </w:style>
  <w:style w:type="paragraph" w:styleId="Titre2">
    <w:name w:val="heading 2"/>
    <w:basedOn w:val="Normal"/>
    <w:next w:val="Normal"/>
    <w:link w:val="Titre2Car"/>
    <w:uiPriority w:val="9"/>
    <w:unhideWhenUsed/>
    <w:qFormat/>
    <w:rsid w:val="00B359E2"/>
    <w:pPr>
      <w:keepNext/>
      <w:keepLines/>
      <w:spacing w:before="200"/>
      <w:outlineLvl w:val="1"/>
    </w:pPr>
    <w:rPr>
      <w:rFonts w:asciiTheme="majorHAnsi" w:eastAsiaTheme="majorEastAsia" w:hAnsiTheme="majorHAnsi" w:cstheme="majorBidi"/>
      <w:b/>
      <w:bCs/>
      <w:color w:val="4F81BD" w:themeColor="accent1"/>
      <w:sz w:val="26"/>
      <w:szCs w:val="26"/>
      <w:lang w:val="fr-BE" w:eastAsia="en-US"/>
    </w:rPr>
  </w:style>
  <w:style w:type="paragraph" w:styleId="Titre3">
    <w:name w:val="heading 3"/>
    <w:basedOn w:val="Normal"/>
    <w:next w:val="Normal"/>
    <w:link w:val="Titre3Car"/>
    <w:uiPriority w:val="9"/>
    <w:unhideWhenUsed/>
    <w:qFormat/>
    <w:rsid w:val="00B359E2"/>
    <w:pPr>
      <w:keepNext/>
      <w:keepLines/>
      <w:spacing w:before="200"/>
      <w:outlineLvl w:val="2"/>
    </w:pPr>
    <w:rPr>
      <w:rFonts w:asciiTheme="majorHAnsi" w:eastAsiaTheme="majorEastAsia" w:hAnsiTheme="majorHAnsi" w:cstheme="majorBidi"/>
      <w:b/>
      <w:bCs/>
      <w:color w:val="4F81BD" w:themeColor="accent1"/>
      <w:sz w:val="22"/>
      <w:szCs w:val="22"/>
      <w:lang w:val="fr-BE" w:eastAsia="en-US"/>
    </w:rPr>
  </w:style>
  <w:style w:type="paragraph" w:styleId="Titre4">
    <w:name w:val="heading 4"/>
    <w:basedOn w:val="Normal"/>
    <w:next w:val="Normal"/>
    <w:link w:val="Titre4Car"/>
    <w:qFormat/>
    <w:rsid w:val="00B359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2A0B42"/>
    <w:pPr>
      <w:ind w:left="720"/>
      <w:contextualSpacing/>
    </w:pPr>
    <w:rPr>
      <w:rFonts w:ascii="Verdana" w:eastAsiaTheme="minorHAnsi" w:hAnsi="Verdana" w:cstheme="minorBidi"/>
      <w:sz w:val="22"/>
      <w:szCs w:val="22"/>
      <w:lang w:val="fr-BE" w:eastAsia="en-US"/>
    </w:rPr>
  </w:style>
  <w:style w:type="character" w:styleId="Lienhypertexte">
    <w:name w:val="Hyperlink"/>
    <w:basedOn w:val="Policepardfaut"/>
    <w:uiPriority w:val="99"/>
    <w:unhideWhenUsed/>
    <w:rsid w:val="002A0B42"/>
    <w:rPr>
      <w:color w:val="0000FF"/>
      <w:u w:val="single"/>
    </w:rPr>
  </w:style>
  <w:style w:type="table" w:styleId="Grilledutableau">
    <w:name w:val="Table Grid"/>
    <w:basedOn w:val="TableauNormal"/>
    <w:uiPriority w:val="59"/>
    <w:rsid w:val="002A0B42"/>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link w:val="Paragraphedeliste"/>
    <w:rsid w:val="002A0B42"/>
    <w:rPr>
      <w:rFonts w:ascii="Verdana" w:hAnsi="Verdana"/>
    </w:rPr>
  </w:style>
  <w:style w:type="paragraph" w:styleId="En-tte">
    <w:name w:val="header"/>
    <w:basedOn w:val="Normal"/>
    <w:link w:val="En-tteCar"/>
    <w:unhideWhenUsed/>
    <w:rsid w:val="00BA64E0"/>
    <w:pPr>
      <w:tabs>
        <w:tab w:val="center" w:pos="4536"/>
        <w:tab w:val="right" w:pos="9072"/>
      </w:tabs>
    </w:pPr>
  </w:style>
  <w:style w:type="character" w:customStyle="1" w:styleId="En-tteCar">
    <w:name w:val="En-tête Car"/>
    <w:basedOn w:val="Policepardfaut"/>
    <w:link w:val="En-tte"/>
    <w:rsid w:val="00BA64E0"/>
    <w:rPr>
      <w:rFonts w:ascii="Times New Roman" w:eastAsia="Times New Roman" w:hAnsi="Times New Roman" w:cs="Times New Roman"/>
      <w:sz w:val="24"/>
      <w:szCs w:val="24"/>
      <w:lang w:val="fr-FR" w:eastAsia="fr-FR"/>
    </w:rPr>
  </w:style>
  <w:style w:type="paragraph" w:styleId="Pieddepage">
    <w:name w:val="footer"/>
    <w:basedOn w:val="Normal"/>
    <w:link w:val="PieddepageCar"/>
    <w:uiPriority w:val="99"/>
    <w:unhideWhenUsed/>
    <w:rsid w:val="00BA64E0"/>
    <w:pPr>
      <w:tabs>
        <w:tab w:val="center" w:pos="4536"/>
        <w:tab w:val="right" w:pos="9072"/>
      </w:tabs>
    </w:pPr>
  </w:style>
  <w:style w:type="character" w:customStyle="1" w:styleId="PieddepageCar">
    <w:name w:val="Pied de page Car"/>
    <w:basedOn w:val="Policepardfaut"/>
    <w:link w:val="Pieddepage"/>
    <w:uiPriority w:val="99"/>
    <w:rsid w:val="00BA64E0"/>
    <w:rPr>
      <w:rFonts w:ascii="Times New Roman" w:eastAsia="Times New Roman" w:hAnsi="Times New Roman" w:cs="Times New Roman"/>
      <w:sz w:val="24"/>
      <w:szCs w:val="24"/>
      <w:lang w:val="fr-FR" w:eastAsia="fr-FR"/>
    </w:rPr>
  </w:style>
  <w:style w:type="paragraph" w:customStyle="1" w:styleId="justifie">
    <w:name w:val="justifie"/>
    <w:basedOn w:val="Normal"/>
    <w:rsid w:val="00A7261E"/>
    <w:pPr>
      <w:spacing w:before="100" w:beforeAutospacing="1" w:after="100" w:afterAutospacing="1"/>
    </w:pPr>
    <w:rPr>
      <w:lang w:val="fr-BE" w:eastAsia="fr-BE"/>
    </w:rPr>
  </w:style>
  <w:style w:type="paragraph" w:styleId="Notedebasdepage">
    <w:name w:val="footnote text"/>
    <w:basedOn w:val="Normal"/>
    <w:link w:val="NotedebasdepageCar"/>
    <w:uiPriority w:val="99"/>
    <w:semiHidden/>
    <w:unhideWhenUsed/>
    <w:rsid w:val="00A7261E"/>
    <w:rPr>
      <w:rFonts w:asciiTheme="minorHAnsi" w:eastAsiaTheme="minorHAnsi" w:hAnsiTheme="minorHAnsi" w:cstheme="minorBidi"/>
      <w:sz w:val="20"/>
      <w:szCs w:val="20"/>
      <w:lang w:val="fr-BE" w:eastAsia="en-US"/>
    </w:rPr>
  </w:style>
  <w:style w:type="character" w:customStyle="1" w:styleId="NotedebasdepageCar">
    <w:name w:val="Note de bas de page Car"/>
    <w:basedOn w:val="Policepardfaut"/>
    <w:link w:val="Notedebasdepage"/>
    <w:uiPriority w:val="99"/>
    <w:semiHidden/>
    <w:rsid w:val="00A7261E"/>
    <w:rPr>
      <w:sz w:val="20"/>
      <w:szCs w:val="20"/>
    </w:rPr>
  </w:style>
  <w:style w:type="character" w:styleId="Appelnotedebasdep">
    <w:name w:val="footnote reference"/>
    <w:basedOn w:val="Policepardfaut"/>
    <w:uiPriority w:val="99"/>
    <w:semiHidden/>
    <w:unhideWhenUsed/>
    <w:rsid w:val="00A7261E"/>
    <w:rPr>
      <w:vertAlign w:val="superscript"/>
    </w:rPr>
  </w:style>
  <w:style w:type="character" w:customStyle="1" w:styleId="Titre1Car">
    <w:name w:val="Titre 1 Car"/>
    <w:basedOn w:val="Policepardfaut"/>
    <w:link w:val="Titre1"/>
    <w:rsid w:val="00B359E2"/>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B359E2"/>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B359E2"/>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rsid w:val="00B359E2"/>
    <w:rPr>
      <w:rFonts w:asciiTheme="majorHAnsi" w:eastAsiaTheme="majorEastAsia" w:hAnsiTheme="majorHAnsi" w:cstheme="majorBidi"/>
      <w:b/>
      <w:bCs/>
      <w:i/>
      <w:iCs/>
      <w:color w:val="4F81BD" w:themeColor="accent1"/>
      <w:sz w:val="24"/>
      <w:szCs w:val="24"/>
      <w:lang w:val="fr-FR" w:eastAsia="fr-FR"/>
    </w:rPr>
  </w:style>
  <w:style w:type="paragraph" w:customStyle="1" w:styleId="Formulairedemande">
    <w:name w:val="Formulaire demande"/>
    <w:rsid w:val="00B359E2"/>
    <w:pPr>
      <w:spacing w:after="240" w:line="240" w:lineRule="auto"/>
      <w:ind w:left="284"/>
    </w:pPr>
    <w:rPr>
      <w:rFonts w:ascii="Times New Roman" w:eastAsia="Times New Roman" w:hAnsi="Times New Roman" w:cs="Times New Roman"/>
      <w:sz w:val="20"/>
      <w:szCs w:val="20"/>
      <w:lang w:val="fr-FR"/>
    </w:rPr>
  </w:style>
  <w:style w:type="character" w:customStyle="1" w:styleId="OUINON">
    <w:name w:val="OUI NON"/>
    <w:basedOn w:val="Policepardfaut"/>
    <w:rsid w:val="00B359E2"/>
    <w:rPr>
      <w:rFonts w:ascii="Courier New" w:hAnsi="Courier New"/>
      <w:b/>
      <w:sz w:val="20"/>
    </w:rPr>
  </w:style>
  <w:style w:type="paragraph" w:styleId="NormalWeb">
    <w:name w:val="Normal (Web)"/>
    <w:basedOn w:val="Normal"/>
    <w:uiPriority w:val="99"/>
    <w:rsid w:val="00B359E2"/>
    <w:pPr>
      <w:spacing w:beforeLines="1" w:afterLines="1" w:after="200"/>
    </w:pPr>
    <w:rPr>
      <w:rFonts w:ascii="Times" w:eastAsiaTheme="minorHAnsi" w:hAnsi="Times"/>
      <w:sz w:val="20"/>
      <w:szCs w:val="20"/>
    </w:rPr>
  </w:style>
  <w:style w:type="paragraph" w:customStyle="1" w:styleId="centrer">
    <w:name w:val="centrer"/>
    <w:basedOn w:val="Normal"/>
    <w:rsid w:val="00B359E2"/>
    <w:pPr>
      <w:spacing w:before="100" w:beforeAutospacing="1" w:after="100" w:afterAutospacing="1"/>
      <w:jc w:val="center"/>
    </w:pPr>
    <w:rPr>
      <w:rFonts w:ascii="Arial" w:hAnsi="Arial" w:cs="Arial"/>
      <w:lang w:val="fr-BE" w:eastAsia="fr-BE"/>
    </w:rPr>
  </w:style>
  <w:style w:type="character" w:styleId="Marquedecommentaire">
    <w:name w:val="annotation reference"/>
    <w:uiPriority w:val="99"/>
    <w:semiHidden/>
    <w:unhideWhenUsed/>
    <w:rsid w:val="00B359E2"/>
    <w:rPr>
      <w:sz w:val="16"/>
      <w:szCs w:val="16"/>
    </w:rPr>
  </w:style>
  <w:style w:type="paragraph" w:styleId="Commentaire">
    <w:name w:val="annotation text"/>
    <w:basedOn w:val="Normal"/>
    <w:link w:val="CommentaireCar"/>
    <w:uiPriority w:val="99"/>
    <w:unhideWhenUsed/>
    <w:rsid w:val="00B359E2"/>
    <w:pPr>
      <w:spacing w:after="200"/>
    </w:pPr>
    <w:rPr>
      <w:rFonts w:ascii="Calibri" w:eastAsia="Calibri" w:hAnsi="Calibri"/>
      <w:sz w:val="20"/>
      <w:szCs w:val="20"/>
      <w:lang w:val="fr-BE" w:eastAsia="en-US"/>
    </w:rPr>
  </w:style>
  <w:style w:type="character" w:customStyle="1" w:styleId="CommentaireCar">
    <w:name w:val="Commentaire Car"/>
    <w:basedOn w:val="Policepardfaut"/>
    <w:link w:val="Commentaire"/>
    <w:uiPriority w:val="99"/>
    <w:rsid w:val="00B359E2"/>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B359E2"/>
    <w:rPr>
      <w:rFonts w:ascii="Tahoma" w:eastAsiaTheme="minorHAnsi" w:hAnsi="Tahoma" w:cs="Tahoma"/>
      <w:sz w:val="16"/>
      <w:szCs w:val="16"/>
      <w:lang w:val="fr-BE" w:eastAsia="en-US"/>
    </w:rPr>
  </w:style>
  <w:style w:type="character" w:customStyle="1" w:styleId="TextedebullesCar">
    <w:name w:val="Texte de bulles Car"/>
    <w:basedOn w:val="Policepardfaut"/>
    <w:link w:val="Textedebulles"/>
    <w:uiPriority w:val="99"/>
    <w:semiHidden/>
    <w:rsid w:val="00B359E2"/>
    <w:rPr>
      <w:rFonts w:ascii="Tahoma" w:hAnsi="Tahoma" w:cs="Tahoma"/>
      <w:sz w:val="16"/>
      <w:szCs w:val="16"/>
    </w:rPr>
  </w:style>
  <w:style w:type="paragraph" w:styleId="Corpsdetexte">
    <w:name w:val="Body Text"/>
    <w:basedOn w:val="Normal"/>
    <w:link w:val="CorpsdetexteCar"/>
    <w:unhideWhenUsed/>
    <w:rsid w:val="00B359E2"/>
    <w:pPr>
      <w:jc w:val="center"/>
    </w:pPr>
    <w:rPr>
      <w:rFonts w:ascii="Arial" w:hAnsi="Arial"/>
      <w:b/>
      <w:bCs/>
      <w:lang w:val="fr-BE"/>
    </w:rPr>
  </w:style>
  <w:style w:type="character" w:customStyle="1" w:styleId="CorpsdetexteCar">
    <w:name w:val="Corps de texte Car"/>
    <w:basedOn w:val="Policepardfaut"/>
    <w:link w:val="Corpsdetexte"/>
    <w:rsid w:val="00B359E2"/>
    <w:rPr>
      <w:rFonts w:ascii="Arial" w:eastAsia="Times New Roman" w:hAnsi="Arial" w:cs="Times New Roman"/>
      <w:b/>
      <w:bCs/>
      <w:sz w:val="24"/>
      <w:szCs w:val="24"/>
      <w:lang w:eastAsia="fr-FR"/>
    </w:rPr>
  </w:style>
  <w:style w:type="character" w:customStyle="1" w:styleId="act-nat3">
    <w:name w:val="act-nat3"/>
    <w:basedOn w:val="Policepardfaut"/>
    <w:rsid w:val="00B359E2"/>
    <w:rPr>
      <w:b/>
      <w:bCs/>
    </w:rPr>
  </w:style>
  <w:style w:type="paragraph" w:styleId="Objetducommentaire">
    <w:name w:val="annotation subject"/>
    <w:basedOn w:val="Commentaire"/>
    <w:next w:val="Commentaire"/>
    <w:link w:val="ObjetducommentaireCar"/>
    <w:uiPriority w:val="99"/>
    <w:semiHidden/>
    <w:unhideWhenUsed/>
    <w:rsid w:val="00B359E2"/>
    <w:pPr>
      <w:spacing w:after="0"/>
    </w:pPr>
    <w:rPr>
      <w:rFonts w:ascii="Verdana" w:eastAsiaTheme="minorHAnsi" w:hAnsi="Verdana" w:cstheme="minorBidi"/>
      <w:b/>
      <w:bCs/>
    </w:rPr>
  </w:style>
  <w:style w:type="character" w:customStyle="1" w:styleId="ObjetducommentaireCar">
    <w:name w:val="Objet du commentaire Car"/>
    <w:basedOn w:val="CommentaireCar"/>
    <w:link w:val="Objetducommentaire"/>
    <w:uiPriority w:val="99"/>
    <w:semiHidden/>
    <w:rsid w:val="00B359E2"/>
    <w:rPr>
      <w:rFonts w:ascii="Verdana" w:eastAsia="Calibri" w:hAnsi="Verdana" w:cs="Times New Roman"/>
      <w:b/>
      <w:bCs/>
      <w:sz w:val="20"/>
      <w:szCs w:val="20"/>
    </w:rPr>
  </w:style>
  <w:style w:type="paragraph" w:customStyle="1" w:styleId="Lgislation">
    <w:name w:val="Législation"/>
    <w:rsid w:val="00B359E2"/>
    <w:pPr>
      <w:spacing w:after="60" w:line="240" w:lineRule="auto"/>
      <w:ind w:firstLine="567"/>
      <w:jc w:val="both"/>
    </w:pPr>
    <w:rPr>
      <w:rFonts w:ascii="Footlight MT Light" w:eastAsia="Times New Roman" w:hAnsi="Footlight MT Light" w:cs="Times New Roman"/>
      <w:sz w:val="19"/>
      <w:szCs w:val="20"/>
      <w:lang w:val="fr-FR" w:eastAsia="fr-BE"/>
    </w:rPr>
  </w:style>
  <w:style w:type="paragraph" w:customStyle="1" w:styleId="premierparagraphe">
    <w:name w:val="premier paragraphe"/>
    <w:basedOn w:val="Corpsdetexte"/>
    <w:next w:val="Corpsdetexte"/>
    <w:link w:val="premierparagrapheCar"/>
    <w:rsid w:val="00B359E2"/>
    <w:pPr>
      <w:jc w:val="both"/>
    </w:pPr>
    <w:rPr>
      <w:b w:val="0"/>
      <w:bCs w:val="0"/>
      <w:spacing w:val="10"/>
    </w:rPr>
  </w:style>
  <w:style w:type="character" w:customStyle="1" w:styleId="premierparagrapheCar">
    <w:name w:val="premier paragraphe Car"/>
    <w:link w:val="premierparagraphe"/>
    <w:rsid w:val="00B359E2"/>
    <w:rPr>
      <w:rFonts w:ascii="Arial" w:eastAsia="Times New Roman" w:hAnsi="Arial" w:cs="Times New Roman"/>
      <w:spacing w:val="10"/>
      <w:sz w:val="24"/>
      <w:szCs w:val="24"/>
      <w:lang w:eastAsia="fr-FR"/>
    </w:rPr>
  </w:style>
  <w:style w:type="paragraph" w:customStyle="1" w:styleId="Puce1">
    <w:name w:val="Puce 1"/>
    <w:basedOn w:val="Corpsdetexte"/>
    <w:link w:val="Puce1Car"/>
    <w:qFormat/>
    <w:rsid w:val="00B359E2"/>
    <w:pPr>
      <w:numPr>
        <w:numId w:val="12"/>
      </w:numPr>
      <w:tabs>
        <w:tab w:val="left" w:pos="357"/>
      </w:tabs>
      <w:spacing w:before="80"/>
      <w:jc w:val="both"/>
    </w:pPr>
    <w:rPr>
      <w:b w:val="0"/>
      <w:bCs w:val="0"/>
      <w:spacing w:val="10"/>
      <w:sz w:val="20"/>
      <w:szCs w:val="20"/>
    </w:rPr>
  </w:style>
  <w:style w:type="character" w:customStyle="1" w:styleId="Puce1Car">
    <w:name w:val="Puce 1 Car"/>
    <w:link w:val="Puce1"/>
    <w:rsid w:val="00B359E2"/>
    <w:rPr>
      <w:rFonts w:ascii="Arial" w:eastAsia="Times New Roman" w:hAnsi="Arial" w:cs="Times New Roman"/>
      <w:spacing w:val="10"/>
      <w:sz w:val="20"/>
      <w:szCs w:val="20"/>
      <w:lang w:eastAsia="fr-FR"/>
    </w:rPr>
  </w:style>
  <w:style w:type="paragraph" w:customStyle="1" w:styleId="Puce1numrote">
    <w:name w:val="Puce 1 numérotée"/>
    <w:basedOn w:val="Puce1"/>
    <w:rsid w:val="00B359E2"/>
    <w:pPr>
      <w:numPr>
        <w:numId w:val="13"/>
      </w:numPr>
      <w:tabs>
        <w:tab w:val="clear" w:pos="644"/>
      </w:tabs>
      <w:ind w:left="357" w:hanging="357"/>
    </w:pPr>
  </w:style>
  <w:style w:type="paragraph" w:customStyle="1" w:styleId="Paragraphedepuce1">
    <w:name w:val="Paragraphe de puce 1"/>
    <w:basedOn w:val="Corpsdetexte"/>
    <w:link w:val="Paragraphedepuce1Car"/>
    <w:rsid w:val="00B359E2"/>
    <w:pPr>
      <w:tabs>
        <w:tab w:val="left" w:pos="357"/>
      </w:tabs>
      <w:spacing w:before="80"/>
      <w:ind w:left="357"/>
      <w:jc w:val="both"/>
    </w:pPr>
    <w:rPr>
      <w:b w:val="0"/>
      <w:bCs w:val="0"/>
      <w:spacing w:val="10"/>
      <w:sz w:val="20"/>
      <w:szCs w:val="20"/>
    </w:rPr>
  </w:style>
  <w:style w:type="character" w:customStyle="1" w:styleId="Paragraphedepuce1Car">
    <w:name w:val="Paragraphe de puce 1 Car"/>
    <w:link w:val="Paragraphedepuce1"/>
    <w:rsid w:val="00B359E2"/>
    <w:rPr>
      <w:rFonts w:ascii="Arial" w:eastAsia="Times New Roman" w:hAnsi="Arial" w:cs="Times New Roman"/>
      <w:spacing w:val="10"/>
      <w:sz w:val="20"/>
      <w:szCs w:val="20"/>
      <w:lang w:eastAsia="fr-FR"/>
    </w:rPr>
  </w:style>
  <w:style w:type="character" w:customStyle="1" w:styleId="tgc">
    <w:name w:val="_tgc"/>
    <w:basedOn w:val="Policepardfaut"/>
    <w:rsid w:val="00B359E2"/>
  </w:style>
  <w:style w:type="character" w:customStyle="1" w:styleId="citation">
    <w:name w:val="citation"/>
    <w:basedOn w:val="Policepardfaut"/>
    <w:rsid w:val="00B359E2"/>
  </w:style>
  <w:style w:type="character" w:customStyle="1" w:styleId="citecrochet1">
    <w:name w:val="cite_crochet1"/>
    <w:basedOn w:val="Policepardfaut"/>
    <w:rsid w:val="00B359E2"/>
    <w:rPr>
      <w:vanish/>
      <w:webHidden w:val="0"/>
      <w:specVanish w:val="0"/>
    </w:rPr>
  </w:style>
  <w:style w:type="paragraph" w:styleId="Rvision">
    <w:name w:val="Revision"/>
    <w:hidden/>
    <w:uiPriority w:val="99"/>
    <w:semiHidden/>
    <w:rsid w:val="00B359E2"/>
    <w:pPr>
      <w:spacing w:after="0" w:line="240" w:lineRule="auto"/>
    </w:pPr>
    <w:rPr>
      <w:rFonts w:ascii="Verdana" w:hAnsi="Verdana"/>
    </w:rPr>
  </w:style>
  <w:style w:type="paragraph" w:customStyle="1" w:styleId="Default">
    <w:name w:val="Default"/>
    <w:rsid w:val="00B359E2"/>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B359E2"/>
    <w:pPr>
      <w:spacing w:after="0" w:line="240" w:lineRule="auto"/>
    </w:pPr>
    <w:rPr>
      <w:rFonts w:ascii="Arial" w:eastAsia="Arial" w:hAnsi="Arial" w:cs="Times New Roman"/>
    </w:rPr>
  </w:style>
  <w:style w:type="paragraph" w:styleId="Corpsdetexte2">
    <w:name w:val="Body Text 2"/>
    <w:basedOn w:val="Normal"/>
    <w:link w:val="Corpsdetexte2Car"/>
    <w:uiPriority w:val="99"/>
    <w:semiHidden/>
    <w:unhideWhenUsed/>
    <w:rsid w:val="00B359E2"/>
    <w:pPr>
      <w:spacing w:after="120" w:line="480" w:lineRule="auto"/>
    </w:pPr>
    <w:rPr>
      <w:rFonts w:ascii="Calibri" w:eastAsia="Calibri" w:hAnsi="Calibri"/>
      <w:sz w:val="22"/>
      <w:szCs w:val="22"/>
      <w:lang w:val="fr-BE" w:eastAsia="en-US"/>
    </w:rPr>
  </w:style>
  <w:style w:type="character" w:customStyle="1" w:styleId="Corpsdetexte2Car">
    <w:name w:val="Corps de texte 2 Car"/>
    <w:basedOn w:val="Policepardfaut"/>
    <w:link w:val="Corpsdetexte2"/>
    <w:uiPriority w:val="99"/>
    <w:semiHidden/>
    <w:rsid w:val="00B359E2"/>
    <w:rPr>
      <w:rFonts w:ascii="Calibri" w:eastAsia="Calibri" w:hAnsi="Calibri" w:cs="Times New Roman"/>
    </w:rPr>
  </w:style>
  <w:style w:type="character" w:customStyle="1" w:styleId="Puce1Car1">
    <w:name w:val="Puce 1 Car1"/>
    <w:rsid w:val="00B359E2"/>
    <w:rPr>
      <w:rFonts w:ascii="Arial" w:hAnsi="Arial"/>
      <w:spacing w:val="10"/>
      <w:lang w:val="fr-BE" w:eastAsia="fr-FR" w:bidi="ar-SA"/>
    </w:rPr>
  </w:style>
  <w:style w:type="character" w:styleId="lev">
    <w:name w:val="Strong"/>
    <w:uiPriority w:val="22"/>
    <w:qFormat/>
    <w:rsid w:val="00B359E2"/>
    <w:rPr>
      <w:b/>
      <w:bCs/>
    </w:rPr>
  </w:style>
  <w:style w:type="character" w:customStyle="1" w:styleId="st">
    <w:name w:val="st"/>
    <w:basedOn w:val="Policepardfaut"/>
    <w:rsid w:val="00B359E2"/>
  </w:style>
  <w:style w:type="character" w:styleId="Accentuation">
    <w:name w:val="Emphasis"/>
    <w:uiPriority w:val="20"/>
    <w:qFormat/>
    <w:rsid w:val="00B359E2"/>
    <w:rPr>
      <w:i/>
      <w:iCs/>
    </w:rPr>
  </w:style>
  <w:style w:type="character" w:styleId="Lienhypertextesuivivisit">
    <w:name w:val="FollowedHyperlink"/>
    <w:basedOn w:val="Policepardfaut"/>
    <w:uiPriority w:val="99"/>
    <w:semiHidden/>
    <w:unhideWhenUsed/>
    <w:rsid w:val="00B359E2"/>
    <w:rPr>
      <w:color w:val="800080" w:themeColor="followedHyperlink"/>
      <w:u w:val="single"/>
    </w:rPr>
  </w:style>
  <w:style w:type="paragraph" w:customStyle="1" w:styleId="font5">
    <w:name w:val="font5"/>
    <w:basedOn w:val="Normal"/>
    <w:rsid w:val="00B359E2"/>
    <w:pPr>
      <w:spacing w:before="100" w:beforeAutospacing="1" w:after="100" w:afterAutospacing="1"/>
    </w:pPr>
    <w:rPr>
      <w:rFonts w:ascii="Arial" w:hAnsi="Arial" w:cs="Arial"/>
      <w:b/>
      <w:bCs/>
      <w:color w:val="000000"/>
      <w:sz w:val="18"/>
      <w:szCs w:val="18"/>
      <w:lang w:val="fr-BE" w:eastAsia="fr-BE"/>
    </w:rPr>
  </w:style>
  <w:style w:type="paragraph" w:customStyle="1" w:styleId="font6">
    <w:name w:val="font6"/>
    <w:basedOn w:val="Normal"/>
    <w:rsid w:val="00B359E2"/>
    <w:pPr>
      <w:spacing w:before="100" w:beforeAutospacing="1" w:after="100" w:afterAutospacing="1"/>
    </w:pPr>
    <w:rPr>
      <w:rFonts w:ascii="Arial" w:hAnsi="Arial" w:cs="Arial"/>
      <w:color w:val="000000"/>
      <w:sz w:val="18"/>
      <w:szCs w:val="18"/>
      <w:lang w:val="fr-BE" w:eastAsia="fr-BE"/>
    </w:rPr>
  </w:style>
  <w:style w:type="paragraph" w:customStyle="1" w:styleId="xl65">
    <w:name w:val="xl65"/>
    <w:basedOn w:val="Normal"/>
    <w:rsid w:val="00B359E2"/>
    <w:pPr>
      <w:spacing w:before="100" w:beforeAutospacing="1" w:after="100" w:afterAutospacing="1"/>
      <w:jc w:val="right"/>
    </w:pPr>
    <w:rPr>
      <w:rFonts w:ascii="Arial" w:hAnsi="Arial" w:cs="Arial"/>
      <w:lang w:val="fr-BE" w:eastAsia="fr-BE"/>
    </w:rPr>
  </w:style>
  <w:style w:type="paragraph" w:customStyle="1" w:styleId="xl66">
    <w:name w:val="xl66"/>
    <w:basedOn w:val="Normal"/>
    <w:rsid w:val="00B359E2"/>
    <w:pPr>
      <w:pBdr>
        <w:top w:val="single" w:sz="8" w:space="0" w:color="auto"/>
        <w:bottom w:val="single" w:sz="8" w:space="0" w:color="auto"/>
        <w:right w:val="single" w:sz="8" w:space="0" w:color="auto"/>
      </w:pBdr>
      <w:spacing w:before="100" w:beforeAutospacing="1" w:after="100" w:afterAutospacing="1"/>
      <w:textAlignment w:val="top"/>
    </w:pPr>
    <w:rPr>
      <w:lang w:val="fr-BE" w:eastAsia="fr-BE"/>
    </w:rPr>
  </w:style>
  <w:style w:type="paragraph" w:customStyle="1" w:styleId="xl67">
    <w:name w:val="xl67"/>
    <w:basedOn w:val="Normal"/>
    <w:rsid w:val="00B359E2"/>
    <w:pPr>
      <w:pBdr>
        <w:top w:val="single" w:sz="8" w:space="0" w:color="auto"/>
        <w:left w:val="single" w:sz="4" w:space="0" w:color="111111"/>
        <w:bottom w:val="single" w:sz="4" w:space="0" w:color="auto"/>
      </w:pBdr>
      <w:spacing w:before="100" w:beforeAutospacing="1" w:after="100" w:afterAutospacing="1"/>
    </w:pPr>
    <w:rPr>
      <w:lang w:val="fr-BE" w:eastAsia="fr-BE"/>
    </w:rPr>
  </w:style>
  <w:style w:type="paragraph" w:customStyle="1" w:styleId="xl68">
    <w:name w:val="xl68"/>
    <w:basedOn w:val="Normal"/>
    <w:rsid w:val="00B359E2"/>
    <w:pPr>
      <w:pBdr>
        <w:top w:val="single" w:sz="8" w:space="0" w:color="auto"/>
        <w:bottom w:val="single" w:sz="4" w:space="0" w:color="auto"/>
      </w:pBdr>
      <w:spacing w:before="100" w:beforeAutospacing="1" w:after="100" w:afterAutospacing="1"/>
    </w:pPr>
    <w:rPr>
      <w:lang w:val="fr-BE" w:eastAsia="fr-BE"/>
    </w:rPr>
  </w:style>
  <w:style w:type="paragraph" w:customStyle="1" w:styleId="xl69">
    <w:name w:val="xl69"/>
    <w:basedOn w:val="Normal"/>
    <w:rsid w:val="00B359E2"/>
    <w:pPr>
      <w:pBdr>
        <w:top w:val="single" w:sz="4" w:space="0" w:color="auto"/>
        <w:left w:val="single" w:sz="4" w:space="0" w:color="111111"/>
        <w:bottom w:val="single" w:sz="8" w:space="0" w:color="auto"/>
      </w:pBdr>
      <w:spacing w:before="100" w:beforeAutospacing="1" w:after="100" w:afterAutospacing="1"/>
    </w:pPr>
    <w:rPr>
      <w:lang w:val="fr-BE" w:eastAsia="fr-BE"/>
    </w:rPr>
  </w:style>
  <w:style w:type="paragraph" w:customStyle="1" w:styleId="xl70">
    <w:name w:val="xl70"/>
    <w:basedOn w:val="Normal"/>
    <w:rsid w:val="00B359E2"/>
    <w:pPr>
      <w:pBdr>
        <w:top w:val="single" w:sz="4" w:space="0" w:color="auto"/>
        <w:bottom w:val="single" w:sz="8" w:space="0" w:color="auto"/>
      </w:pBdr>
      <w:spacing w:before="100" w:beforeAutospacing="1" w:after="100" w:afterAutospacing="1"/>
    </w:pPr>
    <w:rPr>
      <w:lang w:val="fr-BE" w:eastAsia="fr-BE"/>
    </w:rPr>
  </w:style>
  <w:style w:type="paragraph" w:customStyle="1" w:styleId="xl71">
    <w:name w:val="xl71"/>
    <w:basedOn w:val="Normal"/>
    <w:rsid w:val="00B359E2"/>
    <w:pPr>
      <w:pBdr>
        <w:top w:val="single" w:sz="8" w:space="0" w:color="auto"/>
        <w:bottom w:val="single" w:sz="4" w:space="0" w:color="auto"/>
        <w:right w:val="single" w:sz="4" w:space="0" w:color="auto"/>
      </w:pBdr>
      <w:spacing w:before="100" w:beforeAutospacing="1" w:after="100" w:afterAutospacing="1"/>
    </w:pPr>
    <w:rPr>
      <w:lang w:val="fr-BE" w:eastAsia="fr-BE"/>
    </w:rPr>
  </w:style>
  <w:style w:type="paragraph" w:customStyle="1" w:styleId="xl72">
    <w:name w:val="xl72"/>
    <w:basedOn w:val="Normal"/>
    <w:rsid w:val="00B359E2"/>
    <w:pPr>
      <w:pBdr>
        <w:top w:val="single" w:sz="4" w:space="0" w:color="auto"/>
        <w:bottom w:val="single" w:sz="8" w:space="0" w:color="auto"/>
        <w:right w:val="single" w:sz="4" w:space="0" w:color="auto"/>
      </w:pBdr>
      <w:spacing w:before="100" w:beforeAutospacing="1" w:after="100" w:afterAutospacing="1"/>
    </w:pPr>
    <w:rPr>
      <w:lang w:val="fr-BE" w:eastAsia="fr-BE"/>
    </w:rPr>
  </w:style>
  <w:style w:type="paragraph" w:customStyle="1" w:styleId="xl73">
    <w:name w:val="xl73"/>
    <w:basedOn w:val="Normal"/>
    <w:rsid w:val="00B359E2"/>
    <w:pPr>
      <w:pBdr>
        <w:right w:val="single" w:sz="4" w:space="0" w:color="auto"/>
      </w:pBdr>
      <w:spacing w:before="100" w:beforeAutospacing="1" w:after="100" w:afterAutospacing="1"/>
    </w:pPr>
    <w:rPr>
      <w:lang w:val="fr-BE" w:eastAsia="fr-BE"/>
    </w:rPr>
  </w:style>
  <w:style w:type="paragraph" w:customStyle="1" w:styleId="xl74">
    <w:name w:val="xl74"/>
    <w:basedOn w:val="Normal"/>
    <w:rsid w:val="00B359E2"/>
    <w:pPr>
      <w:pBdr>
        <w:top w:val="single" w:sz="8" w:space="0" w:color="auto"/>
        <w:bottom w:val="single" w:sz="4" w:space="0" w:color="auto"/>
      </w:pBdr>
      <w:spacing w:before="100" w:beforeAutospacing="1" w:after="100" w:afterAutospacing="1"/>
    </w:pPr>
    <w:rPr>
      <w:i/>
      <w:iCs/>
      <w:color w:val="FFC000"/>
      <w:lang w:val="fr-BE" w:eastAsia="fr-BE"/>
    </w:rPr>
  </w:style>
  <w:style w:type="paragraph" w:customStyle="1" w:styleId="xl75">
    <w:name w:val="xl75"/>
    <w:basedOn w:val="Normal"/>
    <w:rsid w:val="00B359E2"/>
    <w:pPr>
      <w:pBdr>
        <w:top w:val="single" w:sz="8"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76">
    <w:name w:val="xl76"/>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77">
    <w:name w:val="xl77"/>
    <w:basedOn w:val="Normal"/>
    <w:rsid w:val="00B359E2"/>
    <w:pPr>
      <w:pBdr>
        <w:top w:val="single" w:sz="8" w:space="0" w:color="auto"/>
        <w:bottom w:val="single" w:sz="4" w:space="0" w:color="auto"/>
      </w:pBdr>
      <w:spacing w:before="100" w:beforeAutospacing="1" w:after="100" w:afterAutospacing="1"/>
    </w:pPr>
    <w:rPr>
      <w:i/>
      <w:iCs/>
      <w:lang w:val="fr-BE" w:eastAsia="fr-BE"/>
    </w:rPr>
  </w:style>
  <w:style w:type="paragraph" w:customStyle="1" w:styleId="xl78">
    <w:name w:val="xl78"/>
    <w:basedOn w:val="Normal"/>
    <w:rsid w:val="00B359E2"/>
    <w:pPr>
      <w:pBdr>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79">
    <w:name w:val="xl79"/>
    <w:basedOn w:val="Normal"/>
    <w:rsid w:val="00B359E2"/>
    <w:pPr>
      <w:pBdr>
        <w:top w:val="single" w:sz="4" w:space="0" w:color="auto"/>
        <w:bottom w:val="single" w:sz="8" w:space="0" w:color="auto"/>
      </w:pBdr>
      <w:spacing w:before="100" w:beforeAutospacing="1" w:after="100" w:afterAutospacing="1"/>
    </w:pPr>
    <w:rPr>
      <w:i/>
      <w:iCs/>
      <w:color w:val="FFC000"/>
      <w:lang w:val="fr-BE" w:eastAsia="fr-BE"/>
    </w:rPr>
  </w:style>
  <w:style w:type="paragraph" w:customStyle="1" w:styleId="xl80">
    <w:name w:val="xl80"/>
    <w:basedOn w:val="Normal"/>
    <w:rsid w:val="00B359E2"/>
    <w:pPr>
      <w:spacing w:before="100" w:beforeAutospacing="1" w:after="100" w:afterAutospacing="1"/>
    </w:pPr>
    <w:rPr>
      <w:color w:val="000000"/>
      <w:lang w:val="fr-BE" w:eastAsia="fr-BE"/>
    </w:rPr>
  </w:style>
  <w:style w:type="paragraph" w:customStyle="1" w:styleId="xl81">
    <w:name w:val="xl81"/>
    <w:basedOn w:val="Normal"/>
    <w:rsid w:val="00B359E2"/>
    <w:pPr>
      <w:pBdr>
        <w:bottom w:val="single" w:sz="8" w:space="0" w:color="auto"/>
      </w:pBdr>
      <w:spacing w:before="100" w:beforeAutospacing="1" w:after="100" w:afterAutospacing="1"/>
      <w:jc w:val="right"/>
    </w:pPr>
    <w:rPr>
      <w:rFonts w:ascii="Arial" w:hAnsi="Arial" w:cs="Arial"/>
      <w:lang w:val="fr-BE" w:eastAsia="fr-BE"/>
    </w:rPr>
  </w:style>
  <w:style w:type="paragraph" w:customStyle="1" w:styleId="xl82">
    <w:name w:val="xl82"/>
    <w:basedOn w:val="Normal"/>
    <w:rsid w:val="00B359E2"/>
    <w:pPr>
      <w:pBdr>
        <w:left w:val="single" w:sz="4" w:space="0" w:color="111111"/>
        <w:bottom w:val="single" w:sz="4" w:space="0" w:color="auto"/>
      </w:pBdr>
      <w:spacing w:before="100" w:beforeAutospacing="1" w:after="100" w:afterAutospacing="1"/>
    </w:pPr>
    <w:rPr>
      <w:lang w:val="fr-BE" w:eastAsia="fr-BE"/>
    </w:rPr>
  </w:style>
  <w:style w:type="paragraph" w:customStyle="1" w:styleId="xl83">
    <w:name w:val="xl83"/>
    <w:basedOn w:val="Normal"/>
    <w:rsid w:val="00B359E2"/>
    <w:pPr>
      <w:pBdr>
        <w:bottom w:val="single" w:sz="4" w:space="0" w:color="auto"/>
      </w:pBdr>
      <w:spacing w:before="100" w:beforeAutospacing="1" w:after="100" w:afterAutospacing="1"/>
    </w:pPr>
    <w:rPr>
      <w:lang w:val="fr-BE" w:eastAsia="fr-BE"/>
    </w:rPr>
  </w:style>
  <w:style w:type="paragraph" w:customStyle="1" w:styleId="xl84">
    <w:name w:val="xl84"/>
    <w:basedOn w:val="Normal"/>
    <w:rsid w:val="00B359E2"/>
    <w:pPr>
      <w:pBdr>
        <w:left w:val="single" w:sz="4" w:space="0" w:color="111111"/>
      </w:pBdr>
      <w:spacing w:before="100" w:beforeAutospacing="1" w:after="100" w:afterAutospacing="1"/>
    </w:pPr>
    <w:rPr>
      <w:lang w:val="fr-BE" w:eastAsia="fr-BE"/>
    </w:rPr>
  </w:style>
  <w:style w:type="paragraph" w:customStyle="1" w:styleId="xl85">
    <w:name w:val="xl85"/>
    <w:basedOn w:val="Normal"/>
    <w:rsid w:val="00B359E2"/>
    <w:pPr>
      <w:spacing w:before="100" w:beforeAutospacing="1" w:after="100" w:afterAutospacing="1"/>
    </w:pPr>
    <w:rPr>
      <w:i/>
      <w:iCs/>
      <w:color w:val="FFC000"/>
      <w:lang w:val="fr-BE" w:eastAsia="fr-BE"/>
    </w:rPr>
  </w:style>
  <w:style w:type="paragraph" w:customStyle="1" w:styleId="xl86">
    <w:name w:val="xl86"/>
    <w:basedOn w:val="Normal"/>
    <w:rsid w:val="00B359E2"/>
    <w:pPr>
      <w:pBdr>
        <w:right w:val="single" w:sz="4" w:space="0" w:color="auto"/>
      </w:pBdr>
      <w:spacing w:before="100" w:beforeAutospacing="1" w:after="100" w:afterAutospacing="1"/>
    </w:pPr>
    <w:rPr>
      <w:i/>
      <w:iCs/>
      <w:color w:val="FFC000"/>
      <w:lang w:val="fr-BE" w:eastAsia="fr-BE"/>
    </w:rPr>
  </w:style>
  <w:style w:type="paragraph" w:customStyle="1" w:styleId="xl87">
    <w:name w:val="xl87"/>
    <w:basedOn w:val="Normal"/>
    <w:rsid w:val="00B359E2"/>
    <w:pPr>
      <w:pBdr>
        <w:bottom w:val="single" w:sz="4" w:space="0" w:color="auto"/>
      </w:pBdr>
      <w:spacing w:before="100" w:beforeAutospacing="1" w:after="100" w:afterAutospacing="1"/>
    </w:pPr>
    <w:rPr>
      <w:i/>
      <w:iCs/>
      <w:color w:val="FFC000"/>
      <w:lang w:val="fr-BE" w:eastAsia="fr-BE"/>
    </w:rPr>
  </w:style>
  <w:style w:type="paragraph" w:customStyle="1" w:styleId="xl88">
    <w:name w:val="xl88"/>
    <w:basedOn w:val="Normal"/>
    <w:rsid w:val="00B359E2"/>
    <w:pPr>
      <w:pBdr>
        <w:bottom w:val="single" w:sz="4" w:space="0" w:color="auto"/>
      </w:pBdr>
      <w:spacing w:before="100" w:beforeAutospacing="1" w:after="100" w:afterAutospacing="1"/>
    </w:pPr>
    <w:rPr>
      <w:i/>
      <w:iCs/>
      <w:lang w:val="fr-BE" w:eastAsia="fr-BE"/>
    </w:rPr>
  </w:style>
  <w:style w:type="paragraph" w:customStyle="1" w:styleId="xl89">
    <w:name w:val="xl89"/>
    <w:basedOn w:val="Normal"/>
    <w:rsid w:val="00B359E2"/>
    <w:pPr>
      <w:pBdr>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90">
    <w:name w:val="xl90"/>
    <w:basedOn w:val="Normal"/>
    <w:rsid w:val="00B359E2"/>
    <w:pPr>
      <w:pBdr>
        <w:left w:val="single" w:sz="4" w:space="0" w:color="111111"/>
        <w:bottom w:val="single" w:sz="8" w:space="0" w:color="auto"/>
        <w:right w:val="single" w:sz="4" w:space="0" w:color="111111"/>
      </w:pBdr>
      <w:shd w:val="clear" w:color="000000" w:fill="D8D8D8"/>
      <w:spacing w:before="100" w:beforeAutospacing="1" w:after="100" w:afterAutospacing="1"/>
      <w:textAlignment w:val="center"/>
    </w:pPr>
    <w:rPr>
      <w:lang w:val="fr-BE" w:eastAsia="fr-BE"/>
    </w:rPr>
  </w:style>
  <w:style w:type="paragraph" w:customStyle="1" w:styleId="xl91">
    <w:name w:val="xl91"/>
    <w:basedOn w:val="Normal"/>
    <w:rsid w:val="00B359E2"/>
    <w:pPr>
      <w:pBdr>
        <w:bottom w:val="single" w:sz="8" w:space="0" w:color="auto"/>
      </w:pBdr>
      <w:shd w:val="clear" w:color="000000" w:fill="D8D8D8"/>
      <w:spacing w:before="100" w:beforeAutospacing="1" w:after="100" w:afterAutospacing="1"/>
    </w:pPr>
    <w:rPr>
      <w:lang w:val="fr-BE" w:eastAsia="fr-BE"/>
    </w:rPr>
  </w:style>
  <w:style w:type="paragraph" w:customStyle="1" w:styleId="xl92">
    <w:name w:val="xl92"/>
    <w:basedOn w:val="Normal"/>
    <w:rsid w:val="00B359E2"/>
    <w:pPr>
      <w:pBdr>
        <w:bottom w:val="single" w:sz="8" w:space="0" w:color="auto"/>
        <w:right w:val="single" w:sz="4" w:space="0" w:color="auto"/>
      </w:pBdr>
      <w:shd w:val="clear" w:color="000000" w:fill="D8D8D8"/>
      <w:spacing w:before="100" w:beforeAutospacing="1" w:after="100" w:afterAutospacing="1"/>
    </w:pPr>
    <w:rPr>
      <w:lang w:val="fr-BE" w:eastAsia="fr-BE"/>
    </w:rPr>
  </w:style>
  <w:style w:type="paragraph" w:customStyle="1" w:styleId="xl93">
    <w:name w:val="xl93"/>
    <w:basedOn w:val="Normal"/>
    <w:rsid w:val="00B359E2"/>
    <w:pPr>
      <w:pBdr>
        <w:top w:val="single" w:sz="8" w:space="0" w:color="auto"/>
        <w:bottom w:val="single" w:sz="8" w:space="0" w:color="auto"/>
      </w:pBdr>
      <w:shd w:val="clear" w:color="000000" w:fill="948B54"/>
      <w:spacing w:before="100" w:beforeAutospacing="1" w:after="100" w:afterAutospacing="1"/>
    </w:pPr>
    <w:rPr>
      <w:b/>
      <w:bCs/>
      <w:lang w:val="fr-BE" w:eastAsia="fr-BE"/>
    </w:rPr>
  </w:style>
  <w:style w:type="paragraph" w:customStyle="1" w:styleId="xl94">
    <w:name w:val="xl94"/>
    <w:basedOn w:val="Normal"/>
    <w:rsid w:val="00B359E2"/>
    <w:pPr>
      <w:pBdr>
        <w:top w:val="single" w:sz="8" w:space="0" w:color="auto"/>
        <w:bottom w:val="single" w:sz="8" w:space="0" w:color="auto"/>
      </w:pBdr>
      <w:shd w:val="clear" w:color="000000" w:fill="948B54"/>
      <w:spacing w:before="100" w:beforeAutospacing="1" w:after="100" w:afterAutospacing="1"/>
    </w:pPr>
    <w:rPr>
      <w:lang w:val="fr-BE" w:eastAsia="fr-BE"/>
    </w:rPr>
  </w:style>
  <w:style w:type="paragraph" w:customStyle="1" w:styleId="xl95">
    <w:name w:val="xl95"/>
    <w:basedOn w:val="Normal"/>
    <w:rsid w:val="00B359E2"/>
    <w:pPr>
      <w:pBdr>
        <w:top w:val="single" w:sz="8" w:space="0" w:color="auto"/>
        <w:bottom w:val="single" w:sz="8" w:space="0" w:color="auto"/>
        <w:right w:val="single" w:sz="4" w:space="0" w:color="auto"/>
      </w:pBdr>
      <w:shd w:val="clear" w:color="000000" w:fill="948B54"/>
      <w:spacing w:before="100" w:beforeAutospacing="1" w:after="100" w:afterAutospacing="1"/>
    </w:pPr>
    <w:rPr>
      <w:lang w:val="fr-BE" w:eastAsia="fr-BE"/>
    </w:rPr>
  </w:style>
  <w:style w:type="paragraph" w:customStyle="1" w:styleId="xl96">
    <w:name w:val="xl96"/>
    <w:basedOn w:val="Normal"/>
    <w:rsid w:val="00B359E2"/>
    <w:pPr>
      <w:spacing w:before="100" w:beforeAutospacing="1" w:after="100" w:afterAutospacing="1"/>
      <w:jc w:val="right"/>
      <w:textAlignment w:val="center"/>
    </w:pPr>
    <w:rPr>
      <w:i/>
      <w:iCs/>
      <w:lang w:val="fr-BE" w:eastAsia="fr-BE"/>
    </w:rPr>
  </w:style>
  <w:style w:type="paragraph" w:customStyle="1" w:styleId="xl97">
    <w:name w:val="xl97"/>
    <w:basedOn w:val="Normal"/>
    <w:rsid w:val="00B359E2"/>
    <w:pPr>
      <w:spacing w:before="100" w:beforeAutospacing="1" w:after="100" w:afterAutospacing="1"/>
      <w:jc w:val="right"/>
    </w:pPr>
    <w:rPr>
      <w:i/>
      <w:iCs/>
      <w:lang w:val="fr-BE" w:eastAsia="fr-BE"/>
    </w:rPr>
  </w:style>
  <w:style w:type="paragraph" w:customStyle="1" w:styleId="xl98">
    <w:name w:val="xl98"/>
    <w:basedOn w:val="Normal"/>
    <w:rsid w:val="00B359E2"/>
    <w:pPr>
      <w:pBdr>
        <w:bottom w:val="single" w:sz="8" w:space="0" w:color="auto"/>
        <w:right w:val="single" w:sz="4" w:space="0" w:color="111111"/>
      </w:pBdr>
      <w:spacing w:before="100" w:beforeAutospacing="1" w:after="100" w:afterAutospacing="1"/>
      <w:jc w:val="right"/>
    </w:pPr>
    <w:rPr>
      <w:i/>
      <w:iCs/>
      <w:lang w:val="fr-BE" w:eastAsia="fr-BE"/>
    </w:rPr>
  </w:style>
  <w:style w:type="paragraph" w:customStyle="1" w:styleId="xl99">
    <w:name w:val="xl99"/>
    <w:basedOn w:val="Normal"/>
    <w:rsid w:val="00B359E2"/>
    <w:pPr>
      <w:pBdr>
        <w:top w:val="single" w:sz="4" w:space="0" w:color="auto"/>
        <w:bottom w:val="single" w:sz="4" w:space="0" w:color="auto"/>
      </w:pBdr>
      <w:spacing w:before="100" w:beforeAutospacing="1" w:after="100" w:afterAutospacing="1"/>
    </w:pPr>
    <w:rPr>
      <w:i/>
      <w:iCs/>
      <w:color w:val="FFC000"/>
      <w:lang w:val="fr-BE" w:eastAsia="fr-BE"/>
    </w:rPr>
  </w:style>
  <w:style w:type="paragraph" w:customStyle="1" w:styleId="xl100">
    <w:name w:val="xl100"/>
    <w:basedOn w:val="Normal"/>
    <w:rsid w:val="00B359E2"/>
    <w:pPr>
      <w:pBdr>
        <w:top w:val="single" w:sz="8" w:space="0" w:color="auto"/>
        <w:left w:val="single" w:sz="4" w:space="0" w:color="111111"/>
      </w:pBdr>
      <w:spacing w:before="100" w:beforeAutospacing="1" w:after="100" w:afterAutospacing="1"/>
    </w:pPr>
    <w:rPr>
      <w:lang w:val="fr-BE" w:eastAsia="fr-BE"/>
    </w:rPr>
  </w:style>
  <w:style w:type="paragraph" w:customStyle="1" w:styleId="xl101">
    <w:name w:val="xl101"/>
    <w:basedOn w:val="Normal"/>
    <w:rsid w:val="00B359E2"/>
    <w:pPr>
      <w:pBdr>
        <w:top w:val="single" w:sz="8" w:space="0" w:color="auto"/>
      </w:pBdr>
      <w:spacing w:before="100" w:beforeAutospacing="1" w:after="100" w:afterAutospacing="1"/>
    </w:pPr>
    <w:rPr>
      <w:i/>
      <w:iCs/>
      <w:lang w:val="fr-BE" w:eastAsia="fr-BE"/>
    </w:rPr>
  </w:style>
  <w:style w:type="paragraph" w:customStyle="1" w:styleId="xl102">
    <w:name w:val="xl102"/>
    <w:basedOn w:val="Normal"/>
    <w:rsid w:val="00B359E2"/>
    <w:pPr>
      <w:pBdr>
        <w:top w:val="single" w:sz="4" w:space="0" w:color="auto"/>
        <w:left w:val="single" w:sz="4" w:space="0" w:color="111111"/>
        <w:bottom w:val="single" w:sz="4" w:space="0" w:color="auto"/>
      </w:pBdr>
      <w:spacing w:before="100" w:beforeAutospacing="1" w:after="100" w:afterAutospacing="1"/>
    </w:pPr>
    <w:rPr>
      <w:lang w:val="fr-BE" w:eastAsia="fr-BE"/>
    </w:rPr>
  </w:style>
  <w:style w:type="paragraph" w:customStyle="1" w:styleId="xl103">
    <w:name w:val="xl103"/>
    <w:basedOn w:val="Normal"/>
    <w:rsid w:val="00B359E2"/>
    <w:pPr>
      <w:pBdr>
        <w:top w:val="single" w:sz="4" w:space="0" w:color="auto"/>
        <w:bottom w:val="single" w:sz="4" w:space="0" w:color="auto"/>
      </w:pBdr>
      <w:spacing w:before="100" w:beforeAutospacing="1" w:after="100" w:afterAutospacing="1"/>
    </w:pPr>
    <w:rPr>
      <w:lang w:val="fr-BE" w:eastAsia="fr-BE"/>
    </w:rPr>
  </w:style>
  <w:style w:type="paragraph" w:customStyle="1" w:styleId="xl104">
    <w:name w:val="xl104"/>
    <w:basedOn w:val="Normal"/>
    <w:rsid w:val="00B359E2"/>
    <w:pPr>
      <w:pBdr>
        <w:top w:val="single" w:sz="4" w:space="0" w:color="auto"/>
        <w:bottom w:val="single" w:sz="4" w:space="0" w:color="auto"/>
      </w:pBdr>
      <w:spacing w:before="100" w:beforeAutospacing="1" w:after="100" w:afterAutospacing="1"/>
    </w:pPr>
    <w:rPr>
      <w:i/>
      <w:iCs/>
      <w:lang w:val="fr-BE" w:eastAsia="fr-BE"/>
    </w:rPr>
  </w:style>
  <w:style w:type="paragraph" w:customStyle="1" w:styleId="xl105">
    <w:name w:val="xl105"/>
    <w:basedOn w:val="Normal"/>
    <w:rsid w:val="00B359E2"/>
    <w:pPr>
      <w:shd w:val="clear" w:color="000000" w:fill="FFFFFF"/>
      <w:spacing w:before="100" w:beforeAutospacing="1" w:after="100" w:afterAutospacing="1"/>
    </w:pPr>
    <w:rPr>
      <w:lang w:val="fr-BE" w:eastAsia="fr-BE"/>
    </w:rPr>
  </w:style>
  <w:style w:type="paragraph" w:customStyle="1" w:styleId="xl106">
    <w:name w:val="xl106"/>
    <w:basedOn w:val="Normal"/>
    <w:rsid w:val="00B359E2"/>
    <w:pPr>
      <w:pBdr>
        <w:top w:val="single" w:sz="8" w:space="0" w:color="auto"/>
        <w:right w:val="single" w:sz="4" w:space="0" w:color="auto"/>
      </w:pBdr>
      <w:spacing w:before="100" w:beforeAutospacing="1" w:after="100" w:afterAutospacing="1"/>
    </w:pPr>
    <w:rPr>
      <w:i/>
      <w:iCs/>
      <w:color w:val="FFC000"/>
      <w:lang w:val="fr-BE" w:eastAsia="fr-BE"/>
    </w:rPr>
  </w:style>
  <w:style w:type="paragraph" w:customStyle="1" w:styleId="xl107">
    <w:name w:val="xl107"/>
    <w:basedOn w:val="Normal"/>
    <w:rsid w:val="00B359E2"/>
    <w:pPr>
      <w:pBdr>
        <w:top w:val="single" w:sz="4" w:space="0" w:color="auto"/>
        <w:bottom w:val="single" w:sz="4" w:space="0" w:color="auto"/>
        <w:right w:val="single" w:sz="4" w:space="0" w:color="auto"/>
      </w:pBdr>
      <w:spacing w:before="100" w:beforeAutospacing="1" w:after="100" w:afterAutospacing="1"/>
    </w:pPr>
    <w:rPr>
      <w:lang w:val="fr-BE" w:eastAsia="fr-BE"/>
    </w:rPr>
  </w:style>
  <w:style w:type="paragraph" w:customStyle="1" w:styleId="xl108">
    <w:name w:val="xl108"/>
    <w:basedOn w:val="Normal"/>
    <w:rsid w:val="00B359E2"/>
    <w:pPr>
      <w:pBdr>
        <w:top w:val="single" w:sz="8" w:space="0" w:color="auto"/>
        <w:left w:val="single" w:sz="4" w:space="0" w:color="111111"/>
        <w:bottom w:val="single" w:sz="4" w:space="0" w:color="auto"/>
        <w:right w:val="single" w:sz="4" w:space="0" w:color="111111"/>
      </w:pBdr>
      <w:spacing w:before="100" w:beforeAutospacing="1" w:after="100" w:afterAutospacing="1"/>
      <w:textAlignment w:val="center"/>
    </w:pPr>
    <w:rPr>
      <w:lang w:val="fr-BE" w:eastAsia="fr-BE"/>
    </w:rPr>
  </w:style>
  <w:style w:type="paragraph" w:customStyle="1" w:styleId="xl109">
    <w:name w:val="xl109"/>
    <w:basedOn w:val="Normal"/>
    <w:rsid w:val="00B359E2"/>
    <w:pPr>
      <w:pBdr>
        <w:bottom w:val="single" w:sz="4" w:space="0" w:color="auto"/>
        <w:right w:val="single" w:sz="4" w:space="0" w:color="auto"/>
      </w:pBdr>
      <w:spacing w:before="100" w:beforeAutospacing="1" w:after="100" w:afterAutospacing="1"/>
    </w:pPr>
    <w:rPr>
      <w:lang w:val="fr-BE" w:eastAsia="fr-BE"/>
    </w:rPr>
  </w:style>
  <w:style w:type="paragraph" w:customStyle="1" w:styleId="xl110">
    <w:name w:val="xl110"/>
    <w:basedOn w:val="Normal"/>
    <w:rsid w:val="00B359E2"/>
    <w:pPr>
      <w:pBdr>
        <w:bottom w:val="single" w:sz="8" w:space="0" w:color="auto"/>
      </w:pBdr>
      <w:spacing w:before="100" w:beforeAutospacing="1" w:after="100" w:afterAutospacing="1"/>
    </w:pPr>
    <w:rPr>
      <w:i/>
      <w:iCs/>
      <w:color w:val="FFC000"/>
      <w:lang w:val="fr-BE" w:eastAsia="fr-BE"/>
    </w:rPr>
  </w:style>
  <w:style w:type="paragraph" w:customStyle="1" w:styleId="xl111">
    <w:name w:val="xl111"/>
    <w:basedOn w:val="Normal"/>
    <w:rsid w:val="00B359E2"/>
    <w:pPr>
      <w:pBdr>
        <w:top w:val="single" w:sz="4" w:space="0" w:color="auto"/>
        <w:bottom w:val="single" w:sz="4" w:space="0" w:color="auto"/>
        <w:right w:val="single" w:sz="4" w:space="0" w:color="auto"/>
      </w:pBdr>
      <w:spacing w:before="100" w:beforeAutospacing="1" w:after="100" w:afterAutospacing="1"/>
    </w:pPr>
    <w:rPr>
      <w:i/>
      <w:iCs/>
      <w:color w:val="FFC000"/>
      <w:lang w:val="fr-BE" w:eastAsia="fr-BE"/>
    </w:rPr>
  </w:style>
  <w:style w:type="paragraph" w:customStyle="1" w:styleId="xl112">
    <w:name w:val="xl112"/>
    <w:basedOn w:val="Normal"/>
    <w:rsid w:val="00B359E2"/>
    <w:pPr>
      <w:pBdr>
        <w:top w:val="single" w:sz="4" w:space="0" w:color="auto"/>
        <w:left w:val="single" w:sz="4" w:space="0" w:color="111111"/>
      </w:pBdr>
      <w:spacing w:before="100" w:beforeAutospacing="1" w:after="100" w:afterAutospacing="1"/>
    </w:pPr>
    <w:rPr>
      <w:lang w:val="fr-BE" w:eastAsia="fr-BE"/>
    </w:rPr>
  </w:style>
  <w:style w:type="paragraph" w:customStyle="1" w:styleId="xl113">
    <w:name w:val="xl113"/>
    <w:basedOn w:val="Normal"/>
    <w:rsid w:val="00B359E2"/>
    <w:pPr>
      <w:pBdr>
        <w:top w:val="single" w:sz="4" w:space="0" w:color="auto"/>
      </w:pBdr>
      <w:spacing w:before="100" w:beforeAutospacing="1" w:after="100" w:afterAutospacing="1"/>
    </w:pPr>
    <w:rPr>
      <w:lang w:val="fr-BE" w:eastAsia="fr-BE"/>
    </w:rPr>
  </w:style>
  <w:style w:type="paragraph" w:customStyle="1" w:styleId="xl114">
    <w:name w:val="xl114"/>
    <w:basedOn w:val="Normal"/>
    <w:rsid w:val="00B359E2"/>
    <w:pPr>
      <w:pBdr>
        <w:top w:val="single" w:sz="4" w:space="0" w:color="auto"/>
        <w:right w:val="single" w:sz="4" w:space="0" w:color="auto"/>
      </w:pBdr>
      <w:spacing w:before="100" w:beforeAutospacing="1" w:after="100" w:afterAutospacing="1"/>
    </w:pPr>
    <w:rPr>
      <w:lang w:val="fr-BE" w:eastAsia="fr-BE"/>
    </w:rPr>
  </w:style>
  <w:style w:type="paragraph" w:customStyle="1" w:styleId="xl115">
    <w:name w:val="xl115"/>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16">
    <w:name w:val="xl116"/>
    <w:basedOn w:val="Normal"/>
    <w:rsid w:val="00B359E2"/>
    <w:pPr>
      <w:pBdr>
        <w:top w:val="single" w:sz="8" w:space="0" w:color="auto"/>
        <w:bottom w:val="single" w:sz="8" w:space="0" w:color="auto"/>
      </w:pBdr>
      <w:shd w:val="clear" w:color="000000" w:fill="0070C0"/>
      <w:spacing w:before="100" w:beforeAutospacing="1" w:after="100" w:afterAutospacing="1"/>
    </w:pPr>
    <w:rPr>
      <w:b/>
      <w:bCs/>
      <w:lang w:val="fr-BE" w:eastAsia="fr-BE"/>
    </w:rPr>
  </w:style>
  <w:style w:type="paragraph" w:customStyle="1" w:styleId="xl117">
    <w:name w:val="xl117"/>
    <w:basedOn w:val="Normal"/>
    <w:rsid w:val="00B359E2"/>
    <w:pPr>
      <w:pBdr>
        <w:top w:val="single" w:sz="8" w:space="0" w:color="auto"/>
        <w:bottom w:val="single" w:sz="8" w:space="0" w:color="auto"/>
      </w:pBdr>
      <w:shd w:val="clear" w:color="000000" w:fill="0070C0"/>
      <w:spacing w:before="100" w:beforeAutospacing="1" w:after="100" w:afterAutospacing="1"/>
    </w:pPr>
    <w:rPr>
      <w:lang w:val="fr-BE" w:eastAsia="fr-BE"/>
    </w:rPr>
  </w:style>
  <w:style w:type="paragraph" w:customStyle="1" w:styleId="xl118">
    <w:name w:val="xl118"/>
    <w:basedOn w:val="Normal"/>
    <w:rsid w:val="00B359E2"/>
    <w:pPr>
      <w:pBdr>
        <w:top w:val="single" w:sz="8" w:space="0" w:color="auto"/>
        <w:bottom w:val="single" w:sz="8" w:space="0" w:color="auto"/>
        <w:right w:val="single" w:sz="4" w:space="0" w:color="auto"/>
      </w:pBdr>
      <w:shd w:val="clear" w:color="000000" w:fill="0070C0"/>
      <w:spacing w:before="100" w:beforeAutospacing="1" w:after="100" w:afterAutospacing="1"/>
    </w:pPr>
    <w:rPr>
      <w:lang w:val="fr-BE" w:eastAsia="fr-BE"/>
    </w:rPr>
  </w:style>
  <w:style w:type="paragraph" w:customStyle="1" w:styleId="xl119">
    <w:name w:val="xl119"/>
    <w:basedOn w:val="Normal"/>
    <w:rsid w:val="00B359E2"/>
    <w:pPr>
      <w:pBdr>
        <w:bottom w:val="single" w:sz="4" w:space="0" w:color="auto"/>
        <w:right w:val="single" w:sz="4" w:space="0" w:color="111111"/>
      </w:pBdr>
      <w:spacing w:before="100" w:beforeAutospacing="1" w:after="100" w:afterAutospacing="1"/>
      <w:jc w:val="right"/>
      <w:textAlignment w:val="center"/>
    </w:pPr>
    <w:rPr>
      <w:i/>
      <w:iCs/>
      <w:lang w:val="fr-BE" w:eastAsia="fr-BE"/>
    </w:rPr>
  </w:style>
  <w:style w:type="paragraph" w:customStyle="1" w:styleId="xl120">
    <w:name w:val="xl120"/>
    <w:basedOn w:val="Normal"/>
    <w:rsid w:val="00B359E2"/>
    <w:pPr>
      <w:pBdr>
        <w:top w:val="single" w:sz="4" w:space="0" w:color="auto"/>
        <w:bottom w:val="single" w:sz="8" w:space="0" w:color="auto"/>
      </w:pBdr>
      <w:spacing w:before="100" w:beforeAutospacing="1" w:after="100" w:afterAutospacing="1"/>
    </w:pPr>
    <w:rPr>
      <w:i/>
      <w:iCs/>
      <w:lang w:val="fr-BE" w:eastAsia="fr-BE"/>
    </w:rPr>
  </w:style>
  <w:style w:type="paragraph" w:customStyle="1" w:styleId="xl121">
    <w:name w:val="xl121"/>
    <w:basedOn w:val="Normal"/>
    <w:rsid w:val="00B359E2"/>
    <w:pPr>
      <w:spacing w:before="100" w:beforeAutospacing="1" w:after="100" w:afterAutospacing="1"/>
    </w:pPr>
    <w:rPr>
      <w:color w:val="000000"/>
      <w:lang w:val="fr-BE" w:eastAsia="fr-BE"/>
    </w:rPr>
  </w:style>
  <w:style w:type="paragraph" w:customStyle="1" w:styleId="xl122">
    <w:name w:val="xl122"/>
    <w:basedOn w:val="Normal"/>
    <w:rsid w:val="00B359E2"/>
    <w:pPr>
      <w:pBdr>
        <w:top w:val="single" w:sz="8" w:space="0" w:color="auto"/>
        <w:left w:val="single" w:sz="4" w:space="0" w:color="111111"/>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3">
    <w:name w:val="xl123"/>
    <w:basedOn w:val="Normal"/>
    <w:rsid w:val="00B359E2"/>
    <w:pPr>
      <w:pBdr>
        <w:top w:val="single" w:sz="8" w:space="0" w:color="auto"/>
        <w:bottom w:val="single" w:sz="8" w:space="0" w:color="auto"/>
      </w:pBdr>
      <w:shd w:val="clear" w:color="000000" w:fill="D8D8D8"/>
      <w:spacing w:before="100" w:beforeAutospacing="1" w:after="100" w:afterAutospacing="1"/>
      <w:textAlignment w:val="center"/>
    </w:pPr>
    <w:rPr>
      <w:lang w:val="fr-BE" w:eastAsia="fr-BE"/>
    </w:rPr>
  </w:style>
  <w:style w:type="paragraph" w:customStyle="1" w:styleId="xl124">
    <w:name w:val="xl124"/>
    <w:basedOn w:val="Normal"/>
    <w:rsid w:val="00B359E2"/>
    <w:pPr>
      <w:pBdr>
        <w:top w:val="single" w:sz="8" w:space="0" w:color="auto"/>
        <w:bottom w:val="single" w:sz="8" w:space="0" w:color="auto"/>
        <w:right w:val="single" w:sz="4" w:space="0" w:color="auto"/>
      </w:pBdr>
      <w:shd w:val="clear" w:color="000000" w:fill="D8D8D8"/>
      <w:spacing w:before="100" w:beforeAutospacing="1" w:after="100" w:afterAutospacing="1"/>
      <w:textAlignment w:val="center"/>
    </w:pPr>
    <w:rPr>
      <w:lang w:val="fr-BE" w:eastAsia="fr-BE"/>
    </w:rPr>
  </w:style>
  <w:style w:type="paragraph" w:customStyle="1" w:styleId="xl125">
    <w:name w:val="xl125"/>
    <w:basedOn w:val="Normal"/>
    <w:rsid w:val="00B359E2"/>
    <w:pPr>
      <w:pBdr>
        <w:top w:val="single" w:sz="8" w:space="0" w:color="auto"/>
      </w:pBdr>
      <w:shd w:val="clear" w:color="000000" w:fill="FAC090"/>
      <w:spacing w:before="100" w:beforeAutospacing="1" w:after="100" w:afterAutospacing="1"/>
    </w:pPr>
    <w:rPr>
      <w:b/>
      <w:bCs/>
      <w:lang w:val="fr-BE" w:eastAsia="fr-BE"/>
    </w:rPr>
  </w:style>
  <w:style w:type="paragraph" w:customStyle="1" w:styleId="xl126">
    <w:name w:val="xl126"/>
    <w:basedOn w:val="Normal"/>
    <w:rsid w:val="00B359E2"/>
    <w:pPr>
      <w:pBdr>
        <w:top w:val="single" w:sz="8" w:space="0" w:color="auto"/>
        <w:right w:val="single" w:sz="4" w:space="0" w:color="auto"/>
      </w:pBdr>
      <w:shd w:val="clear" w:color="000000" w:fill="FAC090"/>
      <w:spacing w:before="100" w:beforeAutospacing="1" w:after="100" w:afterAutospacing="1"/>
    </w:pPr>
    <w:rPr>
      <w:b/>
      <w:bCs/>
      <w:lang w:val="fr-BE" w:eastAsia="fr-BE"/>
    </w:rPr>
  </w:style>
  <w:style w:type="paragraph" w:customStyle="1" w:styleId="xl127">
    <w:name w:val="xl127"/>
    <w:basedOn w:val="Normal"/>
    <w:rsid w:val="00B359E2"/>
    <w:pPr>
      <w:pBdr>
        <w:top w:val="single" w:sz="8" w:space="0" w:color="auto"/>
        <w:left w:val="single" w:sz="4" w:space="0" w:color="111111"/>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8">
    <w:name w:val="xl128"/>
    <w:basedOn w:val="Normal"/>
    <w:rsid w:val="00B359E2"/>
    <w:pPr>
      <w:pBdr>
        <w:top w:val="single" w:sz="8" w:space="0" w:color="auto"/>
        <w:bottom w:val="single" w:sz="4" w:space="0" w:color="auto"/>
      </w:pBdr>
      <w:shd w:val="clear" w:color="000000" w:fill="FFFFFF"/>
      <w:spacing w:before="100" w:beforeAutospacing="1" w:after="100" w:afterAutospacing="1"/>
      <w:textAlignment w:val="center"/>
    </w:pPr>
    <w:rPr>
      <w:lang w:val="fr-BE" w:eastAsia="fr-BE"/>
    </w:rPr>
  </w:style>
  <w:style w:type="paragraph" w:customStyle="1" w:styleId="xl129">
    <w:name w:val="xl129"/>
    <w:basedOn w:val="Normal"/>
    <w:rsid w:val="00B359E2"/>
    <w:pPr>
      <w:pBdr>
        <w:top w:val="single" w:sz="8" w:space="0" w:color="auto"/>
        <w:bottom w:val="single" w:sz="4" w:space="0" w:color="auto"/>
        <w:right w:val="single" w:sz="4" w:space="0" w:color="auto"/>
      </w:pBdr>
      <w:shd w:val="clear" w:color="000000" w:fill="FFFFFF"/>
      <w:spacing w:before="100" w:beforeAutospacing="1" w:after="100" w:afterAutospacing="1"/>
      <w:textAlignment w:val="center"/>
    </w:pPr>
    <w:rPr>
      <w:lang w:val="fr-BE" w:eastAsia="fr-BE"/>
    </w:rPr>
  </w:style>
  <w:style w:type="paragraph" w:customStyle="1" w:styleId="xl130">
    <w:name w:val="xl130"/>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1">
    <w:name w:val="xl131"/>
    <w:basedOn w:val="Normal"/>
    <w:rsid w:val="00B359E2"/>
    <w:pPr>
      <w:pBdr>
        <w:top w:val="single" w:sz="8" w:space="0" w:color="auto"/>
        <w:bottom w:val="single" w:sz="8" w:space="0" w:color="auto"/>
      </w:pBdr>
      <w:spacing w:before="100" w:beforeAutospacing="1" w:after="100" w:afterAutospacing="1"/>
      <w:jc w:val="center"/>
      <w:textAlignment w:val="top"/>
    </w:pPr>
    <w:rPr>
      <w:lang w:val="fr-BE" w:eastAsia="fr-BE"/>
    </w:rPr>
  </w:style>
  <w:style w:type="paragraph" w:customStyle="1" w:styleId="xl132">
    <w:name w:val="xl132"/>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lang w:val="fr-BE" w:eastAsia="fr-BE"/>
    </w:rPr>
  </w:style>
  <w:style w:type="paragraph" w:customStyle="1" w:styleId="xl133">
    <w:name w:val="xl133"/>
    <w:basedOn w:val="Normal"/>
    <w:rsid w:val="00B359E2"/>
    <w:pPr>
      <w:pBdr>
        <w:top w:val="single" w:sz="8" w:space="0" w:color="auto"/>
        <w:bottom w:val="single" w:sz="8" w:space="0" w:color="auto"/>
        <w:right w:val="single" w:sz="8" w:space="0" w:color="auto"/>
      </w:pBdr>
      <w:spacing w:before="100" w:beforeAutospacing="1" w:after="100" w:afterAutospacing="1"/>
    </w:pPr>
    <w:rPr>
      <w:lang w:val="fr-BE" w:eastAsia="fr-BE"/>
    </w:rPr>
  </w:style>
  <w:style w:type="paragraph" w:customStyle="1" w:styleId="xl134">
    <w:name w:val="xl134"/>
    <w:basedOn w:val="Normal"/>
    <w:rsid w:val="00B359E2"/>
    <w:pPr>
      <w:pBdr>
        <w:top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5">
    <w:name w:val="xl135"/>
    <w:basedOn w:val="Normal"/>
    <w:rsid w:val="00B359E2"/>
    <w:pPr>
      <w:pBdr>
        <w:top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6">
    <w:name w:val="xl136"/>
    <w:basedOn w:val="Normal"/>
    <w:rsid w:val="00B359E2"/>
    <w:pPr>
      <w:pBdr>
        <w:top w:val="single" w:sz="8" w:space="0" w:color="auto"/>
        <w:bottom w:val="single" w:sz="8"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7">
    <w:name w:val="xl137"/>
    <w:basedOn w:val="Normal"/>
    <w:rsid w:val="00B359E2"/>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b/>
      <w:bCs/>
      <w:sz w:val="18"/>
      <w:szCs w:val="18"/>
      <w:lang w:val="fr-BE" w:eastAsia="fr-BE"/>
    </w:rPr>
  </w:style>
  <w:style w:type="paragraph" w:customStyle="1" w:styleId="xl138">
    <w:name w:val="xl138"/>
    <w:basedOn w:val="Normal"/>
    <w:rsid w:val="00B359E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39">
    <w:name w:val="xl139"/>
    <w:basedOn w:val="Normal"/>
    <w:rsid w:val="00B359E2"/>
    <w:pPr>
      <w:pBdr>
        <w:top w:val="single" w:sz="8" w:space="0" w:color="auto"/>
        <w:bottom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0">
    <w:name w:val="xl140"/>
    <w:basedOn w:val="Normal"/>
    <w:rsid w:val="00B359E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1">
    <w:name w:val="xl141"/>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2">
    <w:name w:val="xl142"/>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sz w:val="20"/>
      <w:szCs w:val="20"/>
      <w:lang w:val="fr-BE" w:eastAsia="fr-BE"/>
    </w:rPr>
  </w:style>
  <w:style w:type="paragraph" w:customStyle="1" w:styleId="xl143">
    <w:name w:val="xl143"/>
    <w:basedOn w:val="Normal"/>
    <w:rsid w:val="00B359E2"/>
    <w:pPr>
      <w:pBdr>
        <w:top w:val="single" w:sz="8" w:space="0" w:color="auto"/>
        <w:left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4">
    <w:name w:val="xl144"/>
    <w:basedOn w:val="Normal"/>
    <w:rsid w:val="00B359E2"/>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rPr>
      <w:rFonts w:ascii="Arial" w:hAnsi="Arial" w:cs="Arial"/>
      <w:b/>
      <w:bCs/>
      <w:color w:val="000000"/>
      <w:sz w:val="20"/>
      <w:szCs w:val="20"/>
      <w:lang w:val="fr-BE" w:eastAsia="fr-BE"/>
    </w:rPr>
  </w:style>
  <w:style w:type="paragraph" w:customStyle="1" w:styleId="xl145">
    <w:name w:val="xl145"/>
    <w:basedOn w:val="Normal"/>
    <w:rsid w:val="00B359E2"/>
    <w:pPr>
      <w:pBdr>
        <w:top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paragraph" w:customStyle="1" w:styleId="xl146">
    <w:name w:val="xl146"/>
    <w:basedOn w:val="Normal"/>
    <w:rsid w:val="00B359E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hAnsi="Arial" w:cs="Arial"/>
      <w:b/>
      <w:bCs/>
      <w:color w:val="000000"/>
      <w:sz w:val="20"/>
      <w:szCs w:val="20"/>
      <w:lang w:val="fr-BE" w:eastAsia="fr-BE"/>
    </w:rPr>
  </w:style>
  <w:style w:type="character" w:customStyle="1" w:styleId="Puce1Char">
    <w:name w:val="Puce 1 Char"/>
    <w:rsid w:val="00B359E2"/>
    <w:rPr>
      <w:rFonts w:asciiTheme="minorHAnsi" w:hAnsiTheme="minorHAnsi"/>
      <w:sz w:val="24"/>
      <w:szCs w:val="24"/>
    </w:rPr>
  </w:style>
  <w:style w:type="character" w:styleId="Mentionnonrsolue">
    <w:name w:val="Unresolved Mention"/>
    <w:basedOn w:val="Policepardfaut"/>
    <w:uiPriority w:val="99"/>
    <w:semiHidden/>
    <w:unhideWhenUsed/>
    <w:rsid w:val="004E3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ps.environnement.wallonie.be/home/formulaires-so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1403</Words>
  <Characters>7718</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SPW</Company>
  <LinksUpToDate>false</LinksUpToDate>
  <CharactersWithSpaces>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GOIDTS Esther</dc:creator>
  <cp:keywords/>
  <dc:description/>
  <cp:lastModifiedBy>Roxane CÉSAR</cp:lastModifiedBy>
  <cp:revision>2</cp:revision>
  <dcterms:created xsi:type="dcterms:W3CDTF">2020-09-03T13:53:00Z</dcterms:created>
  <dcterms:modified xsi:type="dcterms:W3CDTF">2020-09-03T13:53:00Z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esther.goidts@spw.wallonie.be</vt:lpwstr>
  </property>
  <property fmtid="{D5CDD505-2E9C-101B-9397-08002B2CF9AE}" pid="5" name="MSIP_Label_e72a09c5-6e26-4737-a926-47ef1ab198ae_SetDate">
    <vt:lpwstr>2019-08-07T08:54:34.7008525Z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cb3376ad-0f4d-4f49-8355-eb3585af2ef9</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